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45"/>
        <w:gridCol w:w="3923"/>
      </w:tblGrid>
      <w:tr w:rsidR="00E53A4C" w14:paraId="74B972DD" w14:textId="77777777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2EDB7" w14:textId="77777777" w:rsidR="00E53A4C" w:rsidRDefault="003E0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Ain Shams University</w:t>
            </w:r>
          </w:p>
          <w:p w14:paraId="1245B8AB" w14:textId="6147340E" w:rsidR="00F76420" w:rsidRDefault="00F76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of Agriculture</w:t>
            </w:r>
          </w:p>
          <w:p w14:paraId="34763AC1" w14:textId="68049143" w:rsidR="00E53A4C" w:rsidRDefault="003E0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 of Genetics</w:t>
            </w:r>
          </w:p>
          <w:p w14:paraId="36B8DD93" w14:textId="7A6CAF11" w:rsidR="00E53A4C" w:rsidRDefault="003E0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E6574F">
              <w:rPr>
                <w:sz w:val="18"/>
                <w:szCs w:val="18"/>
              </w:rPr>
              <w:t>68 Hadayek Shubra</w:t>
            </w:r>
            <w:r>
              <w:rPr>
                <w:sz w:val="18"/>
                <w:szCs w:val="18"/>
              </w:rPr>
              <w:t>]</w:t>
            </w:r>
          </w:p>
          <w:p w14:paraId="6D19139C" w14:textId="5EB14D63" w:rsidR="00E53A4C" w:rsidRDefault="003E0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E6574F">
              <w:rPr>
                <w:sz w:val="18"/>
                <w:szCs w:val="18"/>
              </w:rPr>
              <w:t>Cairo</w:t>
            </w:r>
            <w:r>
              <w:rPr>
                <w:sz w:val="18"/>
                <w:szCs w:val="18"/>
              </w:rPr>
              <w:t>], [</w:t>
            </w:r>
            <w:r w:rsidR="00E6574F">
              <w:rPr>
                <w:sz w:val="18"/>
                <w:szCs w:val="18"/>
              </w:rPr>
              <w:t>11241</w:t>
            </w:r>
            <w:r>
              <w:rPr>
                <w:sz w:val="18"/>
                <w:szCs w:val="18"/>
              </w:rPr>
              <w:t>]</w:t>
            </w:r>
          </w:p>
          <w:p w14:paraId="76124540" w14:textId="77777777" w:rsidR="00E53A4C" w:rsidRDefault="003E0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Egypt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79293" w14:textId="22E884DC" w:rsidR="00E53A4C" w:rsidRPr="00E6574F" w:rsidRDefault="003E07FD">
            <w:pPr>
              <w:jc w:val="right"/>
              <w:rPr>
                <w:b/>
                <w:bCs/>
                <w:sz w:val="18"/>
                <w:szCs w:val="18"/>
              </w:rPr>
            </w:pPr>
            <w:r w:rsidRPr="00E6574F">
              <w:rPr>
                <w:b/>
                <w:bCs/>
                <w:sz w:val="18"/>
                <w:szCs w:val="18"/>
              </w:rPr>
              <w:t>m.elmosallamy@agr.asu.edu.eg</w:t>
            </w:r>
            <w:r w:rsidR="00E6574F" w:rsidRPr="00E6574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5BEE1A6" w14:textId="6C2357B4" w:rsidR="00E53A4C" w:rsidRDefault="003E0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[</w:t>
            </w:r>
            <w:r w:rsidR="00E6574F">
              <w:rPr>
                <w:sz w:val="18"/>
                <w:szCs w:val="18"/>
              </w:rPr>
              <w:t>+201093411288</w:t>
            </w:r>
            <w:r>
              <w:rPr>
                <w:sz w:val="18"/>
                <w:szCs w:val="18"/>
              </w:rPr>
              <w:t>]</w:t>
            </w:r>
          </w:p>
          <w:p w14:paraId="70A7E998" w14:textId="2AD503EC" w:rsidR="00E53A4C" w:rsidRDefault="003E0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Website: </w:t>
            </w:r>
            <w:hyperlink r:id="rId7" w:history="1">
              <w:r w:rsidR="00E6574F" w:rsidRPr="00D657A8">
                <w:rPr>
                  <w:rStyle w:val="Hyperlink"/>
                  <w:sz w:val="18"/>
                  <w:szCs w:val="18"/>
                </w:rPr>
                <w:t>http://about.me/m.magdy.elmosallamy</w:t>
              </w:r>
            </w:hyperlink>
            <w:r w:rsidR="00E6574F">
              <w:rPr>
                <w:sz w:val="18"/>
                <w:szCs w:val="18"/>
              </w:rPr>
              <w:t xml:space="preserve"> </w:t>
            </w:r>
          </w:p>
        </w:tc>
      </w:tr>
    </w:tbl>
    <w:p w14:paraId="097871DD" w14:textId="7A3BC1FC" w:rsidR="00E53A4C" w:rsidRDefault="003E07FD">
      <w:pPr>
        <w:pStyle w:val="Heading11"/>
        <w:spacing w:before="120"/>
        <w:rPr>
          <w:bCs w:val="0"/>
        </w:rPr>
      </w:pPr>
      <w:r>
        <w:rPr>
          <w:bCs w:val="0"/>
        </w:rPr>
        <w:t>Mahmoud Magdy, PhD</w:t>
      </w:r>
    </w:p>
    <w:p w14:paraId="6CB4DC36" w14:textId="0D01DE12" w:rsidR="00E53A4C" w:rsidRDefault="006F0367">
      <w:pPr>
        <w:spacing w:after="120"/>
        <w:ind w:left="540" w:hanging="540"/>
      </w:pPr>
      <w:hyperlink r:id="rId8" w:history="1">
        <w:r w:rsidR="00E6574F" w:rsidRPr="00D657A8">
          <w:rPr>
            <w:rStyle w:val="Hyperlink"/>
          </w:rPr>
          <w:t>https://www.researchgate.net/profile/Mahmoud_Elmosallamy</w:t>
        </w:r>
      </w:hyperlink>
      <w:r w:rsidR="00E6574F">
        <w:t xml:space="preserve"> </w:t>
      </w:r>
    </w:p>
    <w:p w14:paraId="7170F4E8" w14:textId="77777777" w:rsidR="00E53A4C" w:rsidRDefault="003E07FD">
      <w:pPr>
        <w:pStyle w:val="Heading21"/>
      </w:pPr>
      <w:r>
        <w:t>Education</w:t>
      </w:r>
    </w:p>
    <w:p w14:paraId="15705AB3" w14:textId="77777777" w:rsidR="00E53A4C" w:rsidRDefault="003E07FD">
      <w:pPr>
        <w:pStyle w:val="Heading21"/>
      </w:pPr>
      <w:r>
        <w:t>Thesis</w:t>
      </w:r>
    </w:p>
    <w:p w14:paraId="12544698" w14:textId="66C519BB" w:rsidR="00E53A4C" w:rsidRDefault="003E07FD" w:rsidP="00592294">
      <w:pPr>
        <w:spacing w:after="120"/>
        <w:ind w:left="540" w:hanging="540"/>
        <w:jc w:val="both"/>
      </w:pPr>
      <w:r>
        <w:t xml:space="preserve">Mahmoud Magdy: </w:t>
      </w:r>
      <w:r>
        <w:rPr>
          <w:i/>
        </w:rPr>
        <w:t>Genetic variability in mosses and its relation to climate change adaptation processes in mediterranean environments</w:t>
      </w:r>
      <w:r>
        <w:t>. 07/</w:t>
      </w:r>
      <w:r w:rsidRPr="00EF431C">
        <w:rPr>
          <w:b/>
          <w:bCs/>
        </w:rPr>
        <w:t>2013</w:t>
      </w:r>
      <w:r>
        <w:t xml:space="preserve">, Degree: </w:t>
      </w:r>
      <w:r w:rsidRPr="00EF431C">
        <w:rPr>
          <w:b/>
          <w:bCs/>
        </w:rPr>
        <w:t>PhD</w:t>
      </w:r>
      <w:r w:rsidR="00EF431C">
        <w:rPr>
          <w:b/>
          <w:bCs/>
        </w:rPr>
        <w:t xml:space="preserve"> in Biodiversity and Environmental Management</w:t>
      </w:r>
      <w:r>
        <w:t>, Supervisor</w:t>
      </w:r>
      <w:r w:rsidR="001017BD">
        <w:t>s</w:t>
      </w:r>
      <w:r>
        <w:t>: Olaf Werner, Rosa Maria Ros</w:t>
      </w:r>
    </w:p>
    <w:p w14:paraId="4624E639" w14:textId="32791AB0" w:rsidR="00E53A4C" w:rsidRDefault="003E07FD" w:rsidP="00592294">
      <w:pPr>
        <w:spacing w:after="120"/>
        <w:ind w:left="540" w:hanging="540"/>
        <w:jc w:val="both"/>
      </w:pPr>
      <w:r>
        <w:t xml:space="preserve">Mahmoud Magdy: </w:t>
      </w:r>
      <w:r>
        <w:rPr>
          <w:i/>
        </w:rPr>
        <w:t>The genetic structure of the Moss Funaria hygrometrica populations in Sierra Nevada (Spain) using the sequence-related amplified polymorphism (SRAP) technique</w:t>
      </w:r>
      <w:r>
        <w:t>. 09/</w:t>
      </w:r>
      <w:r w:rsidRPr="00EF431C">
        <w:rPr>
          <w:b/>
          <w:bCs/>
        </w:rPr>
        <w:t>2010</w:t>
      </w:r>
      <w:r>
        <w:t xml:space="preserve">, Degree: </w:t>
      </w:r>
      <w:r w:rsidR="00500B73" w:rsidRPr="00EF431C">
        <w:rPr>
          <w:b/>
          <w:bCs/>
        </w:rPr>
        <w:t>Master in</w:t>
      </w:r>
      <w:r w:rsidR="00500B73">
        <w:t xml:space="preserve"> </w:t>
      </w:r>
      <w:r w:rsidR="00500B73" w:rsidRPr="00EF431C">
        <w:rPr>
          <w:b/>
          <w:bCs/>
        </w:rPr>
        <w:t>Molecular Biology</w:t>
      </w:r>
      <w:r w:rsidRPr="00EF431C">
        <w:rPr>
          <w:b/>
          <w:bCs/>
        </w:rPr>
        <w:t xml:space="preserve"> and Biotechnology</w:t>
      </w:r>
      <w:r>
        <w:t>, Supervisor</w:t>
      </w:r>
      <w:r w:rsidR="001017BD">
        <w:t>s</w:t>
      </w:r>
      <w:r>
        <w:t xml:space="preserve">: </w:t>
      </w:r>
      <w:r w:rsidR="001017BD">
        <w:t>Encarnacion</w:t>
      </w:r>
      <w:r>
        <w:t xml:space="preserve"> Muñoz Delgado, Olaf Werner, Rosa María Ros Espín, DOI:10.13140/RG.2.1.3473.7120</w:t>
      </w:r>
      <w:r w:rsidR="00EF431C">
        <w:t>.</w:t>
      </w:r>
    </w:p>
    <w:p w14:paraId="5F57B67C" w14:textId="157F9E65" w:rsidR="00EF431C" w:rsidRDefault="00EF431C" w:rsidP="00592294">
      <w:pPr>
        <w:spacing w:after="120"/>
        <w:ind w:left="540" w:hanging="540"/>
        <w:jc w:val="both"/>
      </w:pPr>
      <w:r>
        <w:t xml:space="preserve">Mahmoud Magdy: </w:t>
      </w:r>
      <w:r w:rsidRPr="00EF431C">
        <w:rPr>
          <w:i/>
          <w:iCs/>
        </w:rPr>
        <w:t>Genetic diversity assessment of cultivated citrus rootstocks in northern Sinai Peninsula</w:t>
      </w:r>
      <w:r>
        <w:t>. 06/</w:t>
      </w:r>
      <w:r w:rsidRPr="00592294">
        <w:rPr>
          <w:b/>
          <w:bCs/>
        </w:rPr>
        <w:t>2006</w:t>
      </w:r>
      <w:r>
        <w:t xml:space="preserve">, Degree: </w:t>
      </w:r>
      <w:r w:rsidR="00592294" w:rsidRPr="00592294">
        <w:rPr>
          <w:b/>
          <w:bCs/>
        </w:rPr>
        <w:t>Bachelor’s in Agriculture Genetics</w:t>
      </w:r>
      <w:r w:rsidR="00592294">
        <w:t xml:space="preserve">, Supervisors: M. Rashed. </w:t>
      </w:r>
      <w:r>
        <w:t xml:space="preserve"> </w:t>
      </w:r>
    </w:p>
    <w:p w14:paraId="10A0EA9B" w14:textId="77777777" w:rsidR="00E53A4C" w:rsidRDefault="003E07FD">
      <w:pPr>
        <w:pStyle w:val="Heading21"/>
      </w:pPr>
      <w:r>
        <w:t>Research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1"/>
        <w:gridCol w:w="7065"/>
      </w:tblGrid>
      <w:tr w:rsidR="00E53A4C" w14:paraId="614B9C88" w14:textId="7777777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5043E" w14:textId="77777777" w:rsidR="00E53A4C" w:rsidRDefault="003E07FD" w:rsidP="00592294">
            <w:pP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May 2019 – present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08063" w14:textId="21ACF602" w:rsidR="00E53A4C" w:rsidRDefault="003E07FD" w:rsidP="00592294">
            <w:pPr>
              <w:spacing w:line="240" w:lineRule="auto"/>
              <w:rPr>
                <w:b/>
              </w:rPr>
            </w:pPr>
            <w:r>
              <w:rPr>
                <w:b/>
              </w:rPr>
              <w:t>Professor (Associate)</w:t>
            </w:r>
            <w:r w:rsidR="006224AC">
              <w:rPr>
                <w:b/>
              </w:rPr>
              <w:t xml:space="preserve"> of Genetics</w:t>
            </w:r>
          </w:p>
          <w:p w14:paraId="029A22D8" w14:textId="77777777" w:rsidR="00E53A4C" w:rsidRDefault="003E07FD" w:rsidP="00592294">
            <w:pPr>
              <w:spacing w:line="240" w:lineRule="auto"/>
            </w:pPr>
            <w:r>
              <w:t>Ain Shams University, Department of Genetics</w:t>
            </w:r>
          </w:p>
          <w:p w14:paraId="6E3779E1" w14:textId="77777777" w:rsidR="00E53A4C" w:rsidRDefault="003E07FD" w:rsidP="00592294">
            <w:pPr>
              <w:spacing w:after="120" w:line="240" w:lineRule="auto"/>
            </w:pPr>
            <w:r>
              <w:t>Cairo, Egypt</w:t>
            </w:r>
          </w:p>
        </w:tc>
      </w:tr>
      <w:tr w:rsidR="00E53A4C" w14:paraId="4A420440" w14:textId="7777777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0FEA0" w14:textId="77777777" w:rsidR="00E53A4C" w:rsidRDefault="003E07FD" w:rsidP="00592294">
            <w:pP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May 2014 – May 2019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50537" w14:textId="226C3289" w:rsidR="00E53A4C" w:rsidRDefault="003E07FD" w:rsidP="00592294">
            <w:pPr>
              <w:spacing w:line="240" w:lineRule="auto"/>
              <w:rPr>
                <w:b/>
              </w:rPr>
            </w:pPr>
            <w:r>
              <w:rPr>
                <w:b/>
              </w:rPr>
              <w:t>Professor (Assistant)</w:t>
            </w:r>
            <w:r w:rsidR="006224AC">
              <w:rPr>
                <w:b/>
              </w:rPr>
              <w:t xml:space="preserve"> of Genetics</w:t>
            </w:r>
          </w:p>
          <w:p w14:paraId="0CD5AE3B" w14:textId="77777777" w:rsidR="00E53A4C" w:rsidRDefault="003E07FD" w:rsidP="00592294">
            <w:pPr>
              <w:spacing w:line="240" w:lineRule="auto"/>
            </w:pPr>
            <w:r>
              <w:t>Ain Shams University, Department of Genetics</w:t>
            </w:r>
          </w:p>
          <w:p w14:paraId="7C89B718" w14:textId="77777777" w:rsidR="00E53A4C" w:rsidRDefault="003E07FD" w:rsidP="00592294">
            <w:pPr>
              <w:spacing w:after="120" w:line="240" w:lineRule="auto"/>
            </w:pPr>
            <w:r>
              <w:t>Cairo, Egypt</w:t>
            </w:r>
          </w:p>
        </w:tc>
      </w:tr>
      <w:tr w:rsidR="00E53A4C" w14:paraId="3FCDACA8" w14:textId="7777777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9F592" w14:textId="77777777" w:rsidR="00E53A4C" w:rsidRDefault="003E07FD" w:rsidP="00592294">
            <w:pP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Oct 2009 – Jul 2013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ED893" w14:textId="77777777" w:rsidR="00E53A4C" w:rsidRDefault="003E07FD" w:rsidP="00592294">
            <w:pPr>
              <w:spacing w:line="240" w:lineRule="auto"/>
              <w:rPr>
                <w:b/>
              </w:rPr>
            </w:pPr>
            <w:r>
              <w:rPr>
                <w:b/>
              </w:rPr>
              <w:t>MSc &amp; PhD Student</w:t>
            </w:r>
          </w:p>
          <w:p w14:paraId="160766E2" w14:textId="77777777" w:rsidR="00E53A4C" w:rsidRDefault="003E07FD" w:rsidP="00592294">
            <w:pPr>
              <w:spacing w:line="240" w:lineRule="auto"/>
            </w:pPr>
            <w:r>
              <w:t>University of Murcia, Department of Plant Biology</w:t>
            </w:r>
          </w:p>
          <w:p w14:paraId="350299A9" w14:textId="77777777" w:rsidR="00E53A4C" w:rsidRDefault="003E07FD" w:rsidP="00592294">
            <w:pPr>
              <w:spacing w:after="120" w:line="240" w:lineRule="auto"/>
            </w:pPr>
            <w:r>
              <w:t>Murcia, Spain</w:t>
            </w:r>
          </w:p>
        </w:tc>
      </w:tr>
      <w:tr w:rsidR="00E53A4C" w14:paraId="5739917F" w14:textId="7777777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56EB7" w14:textId="77777777" w:rsidR="00E53A4C" w:rsidRDefault="003E07FD" w:rsidP="00592294">
            <w:pPr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Mar 2007 – May 2014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53978" w14:textId="193000B6" w:rsidR="00E53A4C" w:rsidRDefault="006224AC" w:rsidP="00592294">
            <w:pPr>
              <w:spacing w:line="240" w:lineRule="auto"/>
              <w:rPr>
                <w:b/>
              </w:rPr>
            </w:pPr>
            <w:r>
              <w:rPr>
                <w:b/>
              </w:rPr>
              <w:t>Teacher Assistant</w:t>
            </w:r>
          </w:p>
          <w:p w14:paraId="068AAC61" w14:textId="77777777" w:rsidR="00E53A4C" w:rsidRDefault="003E07FD" w:rsidP="00592294">
            <w:pPr>
              <w:spacing w:line="240" w:lineRule="auto"/>
            </w:pPr>
            <w:r>
              <w:t>Ain Shams University, Department of Genetics</w:t>
            </w:r>
          </w:p>
          <w:p w14:paraId="1103BB6A" w14:textId="288872CA" w:rsidR="00E53A4C" w:rsidRDefault="003E07FD" w:rsidP="00592294">
            <w:pPr>
              <w:spacing w:after="120" w:line="240" w:lineRule="auto"/>
            </w:pPr>
            <w:r>
              <w:t>Cairo, Egypt</w:t>
            </w:r>
          </w:p>
        </w:tc>
      </w:tr>
    </w:tbl>
    <w:p w14:paraId="4E6D8681" w14:textId="33DFED19" w:rsidR="00E53A4C" w:rsidRDefault="003E07FD">
      <w:pPr>
        <w:pStyle w:val="Heading21"/>
      </w:pPr>
      <w:r>
        <w:lastRenderedPageBreak/>
        <w:t>Awards &amp; Grants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89"/>
      </w:tblGrid>
      <w:tr w:rsidR="00E6574F" w14:paraId="5F4DF83E" w14:textId="77777777" w:rsidTr="008C5461">
        <w:trPr>
          <w:trHeight w:val="3443"/>
        </w:trPr>
        <w:tc>
          <w:tcPr>
            <w:tcW w:w="2358" w:type="dxa"/>
          </w:tcPr>
          <w:p w14:paraId="5DB1303B" w14:textId="0B8FE6FB" w:rsidR="00E6574F" w:rsidRDefault="00E6574F" w:rsidP="00E6574F">
            <w:pPr>
              <w:jc w:val="right"/>
            </w:pPr>
            <w:r w:rsidRPr="00E6574F">
              <w:rPr>
                <w:i/>
              </w:rPr>
              <w:t>Scholarships and Awards</w:t>
            </w:r>
          </w:p>
        </w:tc>
        <w:tc>
          <w:tcPr>
            <w:tcW w:w="7264" w:type="dxa"/>
          </w:tcPr>
          <w:p w14:paraId="53E94036" w14:textId="77777777" w:rsidR="008E4881" w:rsidRPr="00E6574F" w:rsidRDefault="008E4881" w:rsidP="008E48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May 2016/2017/2018/2019/2020</w:t>
            </w:r>
          </w:p>
          <w:p w14:paraId="365137D3" w14:textId="77777777" w:rsidR="008E4881" w:rsidRDefault="008E4881" w:rsidP="008E4881">
            <w:pPr>
              <w:spacing w:line="240" w:lineRule="auto"/>
              <w:rPr>
                <w:b/>
                <w:bCs/>
              </w:rPr>
            </w:pPr>
            <w:r>
              <w:t>Publication Excellence Award – Ain Shams University</w:t>
            </w:r>
            <w:r w:rsidRPr="00E6574F">
              <w:rPr>
                <w:b/>
                <w:bCs/>
              </w:rPr>
              <w:t xml:space="preserve"> </w:t>
            </w:r>
          </w:p>
          <w:p w14:paraId="29C27F4B" w14:textId="77777777" w:rsidR="00824E95" w:rsidRPr="00E6574F" w:rsidRDefault="00824E95" w:rsidP="00824E9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  <w:r w:rsidRPr="00E6574F">
              <w:rPr>
                <w:b/>
                <w:bCs/>
              </w:rPr>
              <w:t xml:space="preserve"> 200</w:t>
            </w:r>
            <w:r>
              <w:rPr>
                <w:b/>
                <w:bCs/>
              </w:rPr>
              <w:t>9</w:t>
            </w:r>
            <w:r w:rsidRPr="00E6574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September</w:t>
            </w:r>
            <w:r w:rsidRPr="00E6574F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12</w:t>
            </w:r>
          </w:p>
          <w:p w14:paraId="259A2901" w14:textId="77777777" w:rsidR="00824E95" w:rsidRDefault="00824E95" w:rsidP="00824E95">
            <w:r>
              <w:t>MEC-AECID Scholarship for postgraduate studies</w:t>
            </w:r>
          </w:p>
          <w:p w14:paraId="04C5C478" w14:textId="77777777" w:rsidR="00ED3E5B" w:rsidRPr="00E6574F" w:rsidRDefault="00ED3E5B" w:rsidP="00ED3E5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March 2016</w:t>
            </w:r>
          </w:p>
          <w:p w14:paraId="320EF4AE" w14:textId="77777777" w:rsidR="00ED3E5B" w:rsidRDefault="00ED3E5B" w:rsidP="00ED3E5B">
            <w:r>
              <w:t>Young Scientists Award - UNESCO</w:t>
            </w:r>
          </w:p>
          <w:p w14:paraId="1563EA11" w14:textId="77777777" w:rsidR="00ED3E5B" w:rsidRDefault="00ED3E5B" w:rsidP="00ED3E5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  <w:r w:rsidRPr="00E6574F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10</w:t>
            </w:r>
            <w:r w:rsidRPr="00E6574F">
              <w:rPr>
                <w:b/>
                <w:bCs/>
              </w:rPr>
              <w:t xml:space="preserve"> </w:t>
            </w:r>
          </w:p>
          <w:p w14:paraId="35173FEE" w14:textId="77777777" w:rsidR="00ED3E5B" w:rsidRDefault="00ED3E5B" w:rsidP="008E4881">
            <w:pPr>
              <w:spacing w:line="240" w:lineRule="auto"/>
            </w:pPr>
            <w:r>
              <w:t xml:space="preserve">Seneca Foundation grant for conference attendance </w:t>
            </w:r>
          </w:p>
          <w:p w14:paraId="57FC5850" w14:textId="77777777" w:rsidR="00ED3E5B" w:rsidRDefault="00ED3E5B" w:rsidP="008E4881">
            <w:pPr>
              <w:spacing w:line="240" w:lineRule="auto"/>
            </w:pPr>
            <w:r>
              <w:t xml:space="preserve">Cosmoss 2010 attendance grant, Freiburg University </w:t>
            </w:r>
          </w:p>
          <w:p w14:paraId="3E2FAE71" w14:textId="54659C0B" w:rsidR="00E6574F" w:rsidRPr="00E6574F" w:rsidRDefault="00E6574F" w:rsidP="00824E95">
            <w:pPr>
              <w:spacing w:line="240" w:lineRule="auto"/>
              <w:rPr>
                <w:b/>
                <w:bCs/>
              </w:rPr>
            </w:pPr>
            <w:r w:rsidRPr="00E6574F">
              <w:rPr>
                <w:b/>
                <w:bCs/>
              </w:rPr>
              <w:t>July 2007 – June 2008</w:t>
            </w:r>
          </w:p>
          <w:p w14:paraId="3FE3EE41" w14:textId="77777777" w:rsidR="00E6574F" w:rsidRDefault="00E6574F" w:rsidP="00E6574F">
            <w:r>
              <w:t>CHIEAM-IZAM Scholarship</w:t>
            </w:r>
          </w:p>
          <w:p w14:paraId="71943F51" w14:textId="3D3E0C19" w:rsidR="00E6574F" w:rsidRDefault="00E6574F" w:rsidP="00824E95"/>
        </w:tc>
      </w:tr>
      <w:tr w:rsidR="00E6574F" w14:paraId="72C7F4C5" w14:textId="77777777" w:rsidTr="00964896">
        <w:tc>
          <w:tcPr>
            <w:tcW w:w="2358" w:type="dxa"/>
          </w:tcPr>
          <w:p w14:paraId="74F7C77F" w14:textId="5F964259" w:rsidR="00E6574F" w:rsidRPr="00E6574F" w:rsidRDefault="00E6574F" w:rsidP="00E6574F">
            <w:pPr>
              <w:jc w:val="right"/>
              <w:rPr>
                <w:i/>
              </w:rPr>
            </w:pPr>
            <w:r>
              <w:rPr>
                <w:i/>
              </w:rPr>
              <w:t>Scientific Missions and Fellowships</w:t>
            </w:r>
          </w:p>
        </w:tc>
        <w:tc>
          <w:tcPr>
            <w:tcW w:w="7264" w:type="dxa"/>
          </w:tcPr>
          <w:p w14:paraId="64DE6811" w14:textId="03C66FF7" w:rsidR="00E6574F" w:rsidRPr="00E6574F" w:rsidRDefault="00964896" w:rsidP="008C5461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="00E6574F" w:rsidRPr="00E6574F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8</w:t>
            </w:r>
            <w:r w:rsidR="00E6574F" w:rsidRPr="00E6574F">
              <w:rPr>
                <w:b/>
                <w:bCs/>
              </w:rPr>
              <w:t xml:space="preserve"> – </w:t>
            </w:r>
            <w:r w:rsidR="001A713B">
              <w:rPr>
                <w:b/>
                <w:bCs/>
              </w:rPr>
              <w:t>October 202</w:t>
            </w:r>
            <w:r w:rsidR="00432204">
              <w:rPr>
                <w:b/>
                <w:bCs/>
              </w:rPr>
              <w:t>1</w:t>
            </w:r>
          </w:p>
          <w:p w14:paraId="73F03C8F" w14:textId="77777777" w:rsidR="00432204" w:rsidRDefault="00964896" w:rsidP="00432204">
            <w:pPr>
              <w:spacing w:line="240" w:lineRule="auto"/>
              <w:jc w:val="both"/>
              <w:rPr>
                <w:b/>
                <w:bCs/>
              </w:rPr>
            </w:pPr>
            <w:r>
              <w:t>China</w:t>
            </w:r>
            <w:r w:rsidR="00E6574F" w:rsidRPr="00E6574F">
              <w:t xml:space="preserve">, </w:t>
            </w:r>
            <w:r>
              <w:t>Huazhong Agricultural</w:t>
            </w:r>
            <w:r w:rsidR="00E6574F" w:rsidRPr="00E6574F">
              <w:t xml:space="preserve"> University. Post-doctoral </w:t>
            </w:r>
            <w:r>
              <w:t>long</w:t>
            </w:r>
            <w:r w:rsidRPr="00E6574F">
              <w:t>-term</w:t>
            </w:r>
            <w:r>
              <w:t xml:space="preserve"> fellowship</w:t>
            </w:r>
            <w:r w:rsidR="00E6574F" w:rsidRPr="00E6574F">
              <w:t xml:space="preserve">, </w:t>
            </w:r>
            <w:r>
              <w:t>Post-Doc of China Organization</w:t>
            </w:r>
            <w:r w:rsidR="00E6574F" w:rsidRPr="00E6574F">
              <w:t xml:space="preserve">, </w:t>
            </w:r>
            <w:r>
              <w:t>China</w:t>
            </w:r>
            <w:r w:rsidR="00E6574F" w:rsidRPr="00E6574F">
              <w:t>.</w:t>
            </w:r>
            <w:r w:rsidR="00432204">
              <w:rPr>
                <w:b/>
                <w:bCs/>
              </w:rPr>
              <w:t xml:space="preserve"> </w:t>
            </w:r>
          </w:p>
          <w:p w14:paraId="35FD4244" w14:textId="3832122E" w:rsidR="00432204" w:rsidRPr="00E6574F" w:rsidRDefault="00432204" w:rsidP="0043220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  <w:r w:rsidRPr="00E657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2018</w:t>
            </w:r>
            <w:r w:rsidRPr="00E6574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October</w:t>
            </w:r>
            <w:r w:rsidRPr="00E6574F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8</w:t>
            </w:r>
          </w:p>
          <w:p w14:paraId="4FE3EEAA" w14:textId="77777777" w:rsidR="00432204" w:rsidRDefault="00432204" w:rsidP="00432204">
            <w:pPr>
              <w:spacing w:line="240" w:lineRule="auto"/>
              <w:jc w:val="both"/>
            </w:pPr>
            <w:r w:rsidRPr="00E6574F">
              <w:t>Spain, Murcia University. Post-doctoral short-term</w:t>
            </w:r>
            <w:r>
              <w:t xml:space="preserve"> fellowship</w:t>
            </w:r>
            <w:r w:rsidRPr="00E6574F">
              <w:t xml:space="preserve">, </w:t>
            </w:r>
            <w:r>
              <w:t>MOHE</w:t>
            </w:r>
            <w:r w:rsidRPr="00E6574F">
              <w:t>, Egypt.</w:t>
            </w:r>
          </w:p>
          <w:p w14:paraId="7647BFEE" w14:textId="77777777" w:rsidR="00432204" w:rsidRPr="00E6574F" w:rsidRDefault="00432204" w:rsidP="0043220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  <w:r w:rsidRPr="00E6574F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</w:t>
            </w:r>
            <w:r w:rsidRPr="00E6574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February</w:t>
            </w:r>
            <w:r w:rsidRPr="00E6574F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8</w:t>
            </w:r>
          </w:p>
          <w:p w14:paraId="399AF4F0" w14:textId="77777777" w:rsidR="00432204" w:rsidRDefault="00432204" w:rsidP="00432204">
            <w:pPr>
              <w:spacing w:line="240" w:lineRule="auto"/>
              <w:jc w:val="both"/>
            </w:pPr>
            <w:r>
              <w:t>Canada</w:t>
            </w:r>
            <w:r w:rsidRPr="00E6574F">
              <w:t xml:space="preserve">, </w:t>
            </w:r>
            <w:r>
              <w:t>Laval</w:t>
            </w:r>
            <w:r w:rsidRPr="00E6574F">
              <w:t xml:space="preserve"> University. Post-doctoral short-term</w:t>
            </w:r>
            <w:r>
              <w:t xml:space="preserve"> fellowship</w:t>
            </w:r>
            <w:r w:rsidRPr="00E6574F">
              <w:t xml:space="preserve">, </w:t>
            </w:r>
            <w:r>
              <w:t>LU</w:t>
            </w:r>
            <w:r w:rsidRPr="00E6574F">
              <w:t xml:space="preserve">, </w:t>
            </w:r>
            <w:r>
              <w:t>Canada</w:t>
            </w:r>
            <w:r w:rsidRPr="00E6574F">
              <w:t>.</w:t>
            </w:r>
          </w:p>
          <w:p w14:paraId="08B36F30" w14:textId="77777777" w:rsidR="00432204" w:rsidRPr="00E6574F" w:rsidRDefault="00432204" w:rsidP="00432204">
            <w:pPr>
              <w:spacing w:line="240" w:lineRule="auto"/>
              <w:jc w:val="both"/>
              <w:rPr>
                <w:b/>
                <w:bCs/>
              </w:rPr>
            </w:pPr>
            <w:r w:rsidRPr="00E6574F">
              <w:rPr>
                <w:b/>
                <w:bCs/>
              </w:rPr>
              <w:t xml:space="preserve">November </w:t>
            </w:r>
            <w:r>
              <w:rPr>
                <w:b/>
                <w:bCs/>
              </w:rPr>
              <w:t>2016 – February 2017</w:t>
            </w:r>
          </w:p>
          <w:p w14:paraId="66BD294D" w14:textId="77777777" w:rsidR="00432204" w:rsidRDefault="00432204" w:rsidP="00432204">
            <w:pPr>
              <w:spacing w:line="240" w:lineRule="auto"/>
              <w:jc w:val="both"/>
            </w:pPr>
            <w:r>
              <w:t>Italy</w:t>
            </w:r>
            <w:r w:rsidRPr="00E6574F">
              <w:t xml:space="preserve">, </w:t>
            </w:r>
            <w:r>
              <w:t>Messina</w:t>
            </w:r>
            <w:r w:rsidRPr="00E6574F">
              <w:t xml:space="preserve"> University. Post-doctoral short-term</w:t>
            </w:r>
            <w:r>
              <w:t xml:space="preserve"> fellowship</w:t>
            </w:r>
            <w:r w:rsidRPr="00E6574F">
              <w:t>, STDF, Egypt.</w:t>
            </w:r>
          </w:p>
          <w:p w14:paraId="01E656E7" w14:textId="77777777" w:rsidR="00432204" w:rsidRPr="00E6574F" w:rsidRDefault="00432204" w:rsidP="00432204">
            <w:pPr>
              <w:spacing w:line="240" w:lineRule="auto"/>
              <w:jc w:val="both"/>
              <w:rPr>
                <w:b/>
                <w:bCs/>
              </w:rPr>
            </w:pPr>
            <w:r w:rsidRPr="00E6574F">
              <w:rPr>
                <w:b/>
                <w:bCs/>
              </w:rPr>
              <w:t>November 2014 – March 2015</w:t>
            </w:r>
          </w:p>
          <w:p w14:paraId="7CA08CEB" w14:textId="77777777" w:rsidR="00432204" w:rsidRDefault="00432204" w:rsidP="00432204">
            <w:pPr>
              <w:spacing w:line="240" w:lineRule="auto"/>
              <w:jc w:val="both"/>
            </w:pPr>
            <w:r w:rsidRPr="00E6574F">
              <w:t>Spain, Murcia University. Post-doctoral short-term</w:t>
            </w:r>
            <w:r>
              <w:t xml:space="preserve"> fellowship</w:t>
            </w:r>
            <w:r w:rsidRPr="00E6574F">
              <w:t>, STDF, Egypt.</w:t>
            </w:r>
          </w:p>
          <w:p w14:paraId="60AD489F" w14:textId="364B0BA2" w:rsidR="00E6574F" w:rsidRPr="00E6574F" w:rsidRDefault="00E6574F" w:rsidP="008C5461">
            <w:pPr>
              <w:spacing w:line="240" w:lineRule="auto"/>
              <w:jc w:val="both"/>
            </w:pPr>
          </w:p>
        </w:tc>
      </w:tr>
    </w:tbl>
    <w:p w14:paraId="5ACDE8C4" w14:textId="77777777" w:rsidR="00E53A4C" w:rsidRDefault="003E07FD">
      <w:pPr>
        <w:pStyle w:val="Heading21"/>
      </w:pPr>
      <w:r>
        <w:t>Skills &amp; Activities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33"/>
        <w:gridCol w:w="7173"/>
      </w:tblGrid>
      <w:tr w:rsidR="00E53A4C" w14:paraId="4ED0AEB1" w14:textId="77777777" w:rsidTr="001A713B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95C10" w14:textId="77777777" w:rsidR="00E53A4C" w:rsidRDefault="003E07FD">
            <w:pPr>
              <w:jc w:val="right"/>
              <w:rPr>
                <w:i/>
              </w:rPr>
            </w:pPr>
            <w:r>
              <w:rPr>
                <w:i/>
              </w:rPr>
              <w:t>Languages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D8B95" w14:textId="09C8CD7D" w:rsidR="00E53A4C" w:rsidRDefault="001A713B">
            <w:pPr>
              <w:spacing w:after="120"/>
            </w:pPr>
            <w:r>
              <w:t xml:space="preserve">Fluent in </w:t>
            </w:r>
            <w:r w:rsidR="003E07FD">
              <w:t>Arabic, English</w:t>
            </w:r>
            <w:r>
              <w:t xml:space="preserve"> and</w:t>
            </w:r>
            <w:r w:rsidR="003E07FD">
              <w:t xml:space="preserve"> Spanish</w:t>
            </w:r>
          </w:p>
        </w:tc>
      </w:tr>
      <w:tr w:rsidR="00E53A4C" w14:paraId="63A5911B" w14:textId="77777777" w:rsidTr="001A713B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A94CB" w14:textId="77777777" w:rsidR="00E53A4C" w:rsidRDefault="003E07FD">
            <w:pPr>
              <w:jc w:val="right"/>
              <w:rPr>
                <w:i/>
              </w:rPr>
            </w:pPr>
            <w:r>
              <w:rPr>
                <w:i/>
              </w:rPr>
              <w:t>Scientific Memberships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AF715" w14:textId="3F04697F" w:rsidR="00E53A4C" w:rsidRDefault="00E6574F">
            <w:pPr>
              <w:spacing w:after="120"/>
            </w:pPr>
            <w:r>
              <w:t>American Society of Botany; Society for Study of Evolution</w:t>
            </w:r>
            <w:r w:rsidR="00DD3D5D">
              <w:t xml:space="preserve">; Biodiversity Information Standards; </w:t>
            </w:r>
            <w:r w:rsidR="00B47279" w:rsidRPr="00B47279">
              <w:t>International Society for Molecular Plant-Microbe Interactions</w:t>
            </w:r>
            <w:r w:rsidR="00B47279">
              <w:t xml:space="preserve">; </w:t>
            </w:r>
            <w:r w:rsidR="00DD3D5D">
              <w:t>Understand your genome community; Bioinformatic Organization; World Society of Aquaculture</w:t>
            </w:r>
            <w:r w:rsidR="001017BD">
              <w:t>.</w:t>
            </w:r>
          </w:p>
        </w:tc>
      </w:tr>
      <w:tr w:rsidR="00E53A4C" w14:paraId="7672B004" w14:textId="77777777" w:rsidTr="001A713B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CA6A7" w14:textId="4182C95D" w:rsidR="00E53A4C" w:rsidRDefault="003F2DF0">
            <w:pPr>
              <w:jc w:val="right"/>
              <w:rPr>
                <w:i/>
              </w:rPr>
            </w:pPr>
            <w:r>
              <w:rPr>
                <w:i/>
              </w:rPr>
              <w:t>Experience Field and Interests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23973" w14:textId="0A7953A3" w:rsidR="00E53A4C" w:rsidRDefault="00F364A7">
            <w:r>
              <w:t xml:space="preserve">Applied Genomics, </w:t>
            </w:r>
            <w:r w:rsidR="001A713B">
              <w:t xml:space="preserve">Landscape Transcriptomics, </w:t>
            </w:r>
            <w:r w:rsidR="00DD3D5D">
              <w:t>Molecular Ecology, Systematics, Phylogeography and Evolution.</w:t>
            </w:r>
          </w:p>
        </w:tc>
      </w:tr>
    </w:tbl>
    <w:p w14:paraId="7D0971C7" w14:textId="77777777" w:rsidR="001A713B" w:rsidRPr="0029217F" w:rsidRDefault="001A713B" w:rsidP="001A713B">
      <w:pPr>
        <w:pStyle w:val="Heading21"/>
        <w:rPr>
          <w:b/>
          <w:bCs w:val="0"/>
        </w:rPr>
      </w:pPr>
      <w:r w:rsidRPr="003C07B7">
        <w:t>Patents</w:t>
      </w:r>
    </w:p>
    <w:p w14:paraId="6E5EE736" w14:textId="77777777" w:rsidR="001A713B" w:rsidRDefault="001A713B" w:rsidP="001A713B">
      <w:pPr>
        <w:spacing w:after="120"/>
        <w:ind w:left="540" w:hanging="540"/>
        <w:jc w:val="both"/>
      </w:pPr>
      <w:r>
        <w:t xml:space="preserve">Bo Ouyang, </w:t>
      </w:r>
      <w:r w:rsidRPr="001A713B">
        <w:rPr>
          <w:b/>
          <w:bCs/>
        </w:rPr>
        <w:t>Mahmoud Magdy</w:t>
      </w:r>
      <w:r>
        <w:t>, Rong Chen, Yuhong Zhou, Heba Hassan, Huiyang Yu, Lijun Ou, Feng Li, Xuexiao Zou. A molecular marker, its primers and applications in the identification of cultivated pepper species and varieties (Patent file no. 201910420429.9) /</w:t>
      </w:r>
      <w:r w:rsidRPr="001A713B">
        <w:rPr>
          <w:b/>
          <w:bCs/>
        </w:rPr>
        <w:t>2019</w:t>
      </w:r>
    </w:p>
    <w:p w14:paraId="51E84E84" w14:textId="5490FCCF" w:rsidR="00B62EB9" w:rsidRPr="003C07B7" w:rsidRDefault="00B62EB9">
      <w:pPr>
        <w:pStyle w:val="Heading21"/>
      </w:pPr>
      <w:r w:rsidRPr="003C07B7">
        <w:lastRenderedPageBreak/>
        <w:t>Projects</w:t>
      </w:r>
      <w:r w:rsidR="00DD3D5D" w:rsidRPr="003C07B7">
        <w:t xml:space="preserve"> (PI or CO-PI)</w:t>
      </w:r>
    </w:p>
    <w:p w14:paraId="3D02DD32" w14:textId="70923285" w:rsidR="00B62EB9" w:rsidRDefault="00B62EB9" w:rsidP="00F76420">
      <w:pPr>
        <w:pStyle w:val="ListParagraph"/>
        <w:numPr>
          <w:ilvl w:val="0"/>
          <w:numId w:val="3"/>
        </w:numPr>
        <w:tabs>
          <w:tab w:val="left" w:pos="270"/>
        </w:tabs>
        <w:spacing w:after="120"/>
        <w:ind w:hanging="720"/>
        <w:jc w:val="both"/>
      </w:pPr>
      <w:r w:rsidRPr="00F76420">
        <w:rPr>
          <w:i/>
          <w:iCs/>
        </w:rPr>
        <w:t>Advanced Genomics in Okra: Interspecific and Mutational Breeding Program</w:t>
      </w:r>
      <w:r>
        <w:t xml:space="preserve">. STDF, Egypt. </w:t>
      </w:r>
      <w:r w:rsidRPr="00F76420">
        <w:rPr>
          <w:b/>
          <w:bCs/>
        </w:rPr>
        <w:t>PI:</w:t>
      </w:r>
      <w:r>
        <w:t xml:space="preserve"> Dr. Mahmoud Magdy. </w:t>
      </w:r>
      <w:r w:rsidRPr="00F76420">
        <w:rPr>
          <w:b/>
          <w:bCs/>
        </w:rPr>
        <w:t>November 2018 – Until now.</w:t>
      </w:r>
    </w:p>
    <w:p w14:paraId="269CF532" w14:textId="2666DC34" w:rsidR="00B62EB9" w:rsidRPr="00F76420" w:rsidRDefault="00B62EB9" w:rsidP="00F76420">
      <w:pPr>
        <w:pStyle w:val="ListParagraph"/>
        <w:numPr>
          <w:ilvl w:val="0"/>
          <w:numId w:val="3"/>
        </w:numPr>
        <w:tabs>
          <w:tab w:val="left" w:pos="270"/>
        </w:tabs>
        <w:spacing w:after="120"/>
        <w:ind w:hanging="720"/>
        <w:jc w:val="both"/>
        <w:rPr>
          <w:b/>
          <w:bCs/>
        </w:rPr>
      </w:pPr>
      <w:r w:rsidRPr="00F76420">
        <w:rPr>
          <w:i/>
          <w:iCs/>
        </w:rPr>
        <w:t>Ex</w:t>
      </w:r>
      <w:r w:rsidRPr="00B62EB9">
        <w:t>-</w:t>
      </w:r>
      <w:r>
        <w:t xml:space="preserve">situ </w:t>
      </w:r>
      <w:r w:rsidRPr="00F76420">
        <w:rPr>
          <w:i/>
          <w:iCs/>
        </w:rPr>
        <w:t xml:space="preserve">Conservation and DNA barcoding of Micro and Macro flora of Omayed Biosphere Reserve – Egypt. </w:t>
      </w:r>
      <w:r w:rsidRPr="00B62EB9">
        <w:t xml:space="preserve">Ain Shams University, Egypt. </w:t>
      </w:r>
      <w:r w:rsidRPr="00F76420">
        <w:t xml:space="preserve">PI: Dr. Sahar El-Sakaty, </w:t>
      </w:r>
      <w:r w:rsidRPr="00F76420">
        <w:rPr>
          <w:b/>
          <w:bCs/>
        </w:rPr>
        <w:t>Co-PI:</w:t>
      </w:r>
      <w:r w:rsidRPr="00F76420">
        <w:t xml:space="preserve"> Dr. Mahmoud Magdy. </w:t>
      </w:r>
      <w:r w:rsidRPr="00F76420">
        <w:rPr>
          <w:b/>
          <w:bCs/>
        </w:rPr>
        <w:t>December 2017 – Until now.</w:t>
      </w:r>
    </w:p>
    <w:p w14:paraId="531A863D" w14:textId="1D86EBC4" w:rsidR="00B62EB9" w:rsidRPr="00F76420" w:rsidRDefault="00B62EB9" w:rsidP="00F76420">
      <w:pPr>
        <w:pStyle w:val="ListParagraph"/>
        <w:numPr>
          <w:ilvl w:val="0"/>
          <w:numId w:val="3"/>
        </w:numPr>
        <w:tabs>
          <w:tab w:val="left" w:pos="270"/>
        </w:tabs>
        <w:spacing w:after="120"/>
        <w:ind w:hanging="720"/>
        <w:jc w:val="both"/>
        <w:rPr>
          <w:lang w:val="en-GB"/>
        </w:rPr>
      </w:pPr>
      <w:r w:rsidRPr="00F76420">
        <w:rPr>
          <w:i/>
          <w:iCs/>
        </w:rPr>
        <w:t>Using Moss as Bio</w:t>
      </w:r>
      <w:r w:rsidRPr="00F76420">
        <w:rPr>
          <w:i/>
          <w:iCs/>
          <w:lang w:val="en-GB"/>
        </w:rPr>
        <w:t xml:space="preserve">-indicators to Monitor Climate Changes in Some Egyptian Biogeographic Regions. </w:t>
      </w:r>
      <w:r w:rsidRPr="00F76420">
        <w:rPr>
          <w:lang w:val="en-GB"/>
        </w:rPr>
        <w:t xml:space="preserve">UNESCO, Cairo Branch, Egypt. </w:t>
      </w:r>
      <w:r w:rsidRPr="00F76420">
        <w:rPr>
          <w:b/>
          <w:bCs/>
          <w:lang w:val="en-GB"/>
        </w:rPr>
        <w:t>PI:</w:t>
      </w:r>
      <w:r w:rsidRPr="00F76420">
        <w:rPr>
          <w:lang w:val="en-GB"/>
        </w:rPr>
        <w:t xml:space="preserve"> Dr. Mahmoud Magdy. </w:t>
      </w:r>
      <w:r w:rsidRPr="00F76420">
        <w:rPr>
          <w:b/>
          <w:bCs/>
          <w:lang w:val="en-GB"/>
        </w:rPr>
        <w:t>March 2016 – December 2018.</w:t>
      </w:r>
    </w:p>
    <w:p w14:paraId="75BA3734" w14:textId="11A07C7D" w:rsidR="00B62EB9" w:rsidRPr="00F76420" w:rsidRDefault="00B62EB9" w:rsidP="00F76420">
      <w:pPr>
        <w:pStyle w:val="ListParagraph"/>
        <w:numPr>
          <w:ilvl w:val="0"/>
          <w:numId w:val="3"/>
        </w:numPr>
        <w:tabs>
          <w:tab w:val="left" w:pos="270"/>
        </w:tabs>
        <w:spacing w:after="120"/>
        <w:ind w:hanging="720"/>
        <w:jc w:val="both"/>
        <w:rPr>
          <w:lang w:val="en-GB"/>
        </w:rPr>
      </w:pPr>
      <w:r w:rsidRPr="00F76420">
        <w:rPr>
          <w:i/>
          <w:iCs/>
        </w:rPr>
        <w:t>Genomic, Transcriptomics and Genome-</w:t>
      </w:r>
      <w:r w:rsidRPr="00F76420">
        <w:rPr>
          <w:lang w:val="en-GB"/>
        </w:rPr>
        <w:t xml:space="preserve">wide Association Studies of Salinity Tolerance Trait in Sorghum. CSSP, Bibliotheca Alexandrina, Egypt. </w:t>
      </w:r>
      <w:r w:rsidRPr="00F76420">
        <w:rPr>
          <w:b/>
          <w:bCs/>
          <w:lang w:val="en-GB"/>
        </w:rPr>
        <w:t>PI:</w:t>
      </w:r>
      <w:r w:rsidRPr="00F76420">
        <w:rPr>
          <w:lang w:val="en-GB"/>
        </w:rPr>
        <w:t xml:space="preserve"> Dr. Mahmoud Magdy. </w:t>
      </w:r>
      <w:r w:rsidRPr="00F76420">
        <w:rPr>
          <w:b/>
          <w:bCs/>
          <w:lang w:val="en-GB"/>
        </w:rPr>
        <w:t>July 2015 – July 2017.</w:t>
      </w:r>
    </w:p>
    <w:p w14:paraId="54D4744B" w14:textId="78DC813E" w:rsidR="00B62EB9" w:rsidRDefault="00B62EB9" w:rsidP="00F76420">
      <w:pPr>
        <w:pStyle w:val="ListParagraph"/>
        <w:numPr>
          <w:ilvl w:val="0"/>
          <w:numId w:val="3"/>
        </w:numPr>
        <w:tabs>
          <w:tab w:val="left" w:pos="270"/>
        </w:tabs>
        <w:spacing w:after="120"/>
        <w:ind w:hanging="720"/>
        <w:jc w:val="both"/>
      </w:pPr>
      <w:r w:rsidRPr="00F76420">
        <w:rPr>
          <w:i/>
          <w:iCs/>
        </w:rPr>
        <w:t xml:space="preserve">Molecular characterization, Phylogenetic Analysis and </w:t>
      </w:r>
      <w:r w:rsidR="00DD3D5D" w:rsidRPr="00F76420">
        <w:rPr>
          <w:i/>
          <w:iCs/>
        </w:rPr>
        <w:t>Hybridization</w:t>
      </w:r>
      <w:r w:rsidRPr="00F76420">
        <w:rPr>
          <w:i/>
          <w:iCs/>
        </w:rPr>
        <w:t xml:space="preserve"> between Abelmoschus spp.</w:t>
      </w:r>
      <w:r w:rsidR="00DD3D5D" w:rsidRPr="00F76420">
        <w:rPr>
          <w:i/>
          <w:iCs/>
        </w:rPr>
        <w:t xml:space="preserve"> On Worldwide Scale. </w:t>
      </w:r>
      <w:r w:rsidR="00DD3D5D" w:rsidRPr="00DD3D5D">
        <w:t xml:space="preserve">STDF, Egypt. </w:t>
      </w:r>
      <w:r w:rsidR="00DD3D5D" w:rsidRPr="00F76420">
        <w:rPr>
          <w:b/>
          <w:bCs/>
        </w:rPr>
        <w:t>PI:</w:t>
      </w:r>
      <w:r w:rsidR="00DD3D5D" w:rsidRPr="00DD3D5D">
        <w:t xml:space="preserve"> Dr. Mahmoud Magdy. </w:t>
      </w:r>
      <w:r w:rsidR="00DD3D5D" w:rsidRPr="00F76420">
        <w:rPr>
          <w:b/>
          <w:bCs/>
        </w:rPr>
        <w:t>July 2014 – March 2016.</w:t>
      </w:r>
    </w:p>
    <w:p w14:paraId="27D2B9CB" w14:textId="612CBCA1" w:rsidR="00E53A4C" w:rsidRPr="003C07B7" w:rsidRDefault="00DD3D5D">
      <w:pPr>
        <w:pStyle w:val="Heading21"/>
      </w:pPr>
      <w:r w:rsidRPr="003C07B7">
        <w:t xml:space="preserve">International </w:t>
      </w:r>
      <w:r w:rsidR="003E07FD" w:rsidRPr="003C07B7">
        <w:t>Publication</w:t>
      </w:r>
      <w:r w:rsidRPr="003C07B7">
        <w:t xml:space="preserve"> List</w:t>
      </w:r>
    </w:p>
    <w:p w14:paraId="2C1C2A8F" w14:textId="617897D8" w:rsidR="00592294" w:rsidRDefault="00592294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 xml:space="preserve">Mohamed Mahmoud, </w:t>
      </w:r>
      <w:r w:rsidRPr="00592294">
        <w:rPr>
          <w:b/>
          <w:bCs/>
        </w:rPr>
        <w:t>Mahmoud Magdy</w:t>
      </w:r>
      <w:r>
        <w:t>: A</w:t>
      </w:r>
      <w:r w:rsidRPr="00592294">
        <w:t xml:space="preserve">mplicon-based metagenomic profiling </w:t>
      </w:r>
      <w:r>
        <w:t>o</w:t>
      </w:r>
      <w:r w:rsidRPr="00592294">
        <w:t>f microbial diversity associated with trout fish farming</w:t>
      </w:r>
      <w:r>
        <w:t xml:space="preserve">. </w:t>
      </w:r>
      <w:r w:rsidR="00D76730">
        <w:t>Scientific Reports,</w:t>
      </w:r>
      <w:r>
        <w:t xml:space="preserve"> </w:t>
      </w:r>
      <w:r w:rsidR="00D76730">
        <w:t>Accepted 11/2020</w:t>
      </w:r>
      <w:r>
        <w:t>.</w:t>
      </w:r>
      <w:r w:rsidR="00237232" w:rsidRPr="00237232">
        <w:t xml:space="preserve"> </w:t>
      </w:r>
      <w:r w:rsidR="00237232">
        <w:t xml:space="preserve">DOI: </w:t>
      </w:r>
      <w:r w:rsidR="00237232" w:rsidRPr="00237232">
        <w:t>s41598-020-80236-x</w:t>
      </w:r>
      <w:r w:rsidR="00237232">
        <w:t xml:space="preserve"> </w:t>
      </w:r>
    </w:p>
    <w:p w14:paraId="740A0C2A" w14:textId="71854DBA" w:rsidR="0045012F" w:rsidRPr="00592294" w:rsidRDefault="004F6A91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 w:rsidRPr="004F6A91">
        <w:t>Elokil, A. A., M</w:t>
      </w:r>
      <w:r w:rsidR="00CC6DD4">
        <w:t>oustafa</w:t>
      </w:r>
      <w:r w:rsidRPr="004F6A91">
        <w:t xml:space="preserve"> Abouzaid, </w:t>
      </w:r>
      <w:r w:rsidRPr="005F28AF">
        <w:rPr>
          <w:b/>
          <w:bCs/>
        </w:rPr>
        <w:t>M</w:t>
      </w:r>
      <w:r w:rsidR="00CC6DD4" w:rsidRPr="005F28AF">
        <w:rPr>
          <w:b/>
          <w:bCs/>
        </w:rPr>
        <w:t xml:space="preserve">ahmoud </w:t>
      </w:r>
      <w:r w:rsidRPr="005F28AF">
        <w:rPr>
          <w:b/>
          <w:bCs/>
        </w:rPr>
        <w:t>Magdy</w:t>
      </w:r>
      <w:r w:rsidRPr="004F6A91">
        <w:t>, T. Xiao, H. Liu, R. Xu, and S. Li</w:t>
      </w:r>
      <w:r w:rsidR="00CC6DD4">
        <w:t xml:space="preserve">: </w:t>
      </w:r>
      <w:r w:rsidRPr="004F6A91">
        <w:t xml:space="preserve">Testicular transcriptome analysis under the dietary inclusion of l-carnitine reveals potential key genes associated with oxidative defense and the semen quality factor in aging roosters. </w:t>
      </w:r>
      <w:r w:rsidRPr="00CC6DD4">
        <w:rPr>
          <w:b/>
          <w:bCs/>
        </w:rPr>
        <w:t>Domestic Animal Endocrinology</w:t>
      </w:r>
      <w:r w:rsidR="00CC6DD4">
        <w:t>,</w:t>
      </w:r>
      <w:r w:rsidRPr="004F6A91">
        <w:t xml:space="preserve"> </w:t>
      </w:r>
      <w:r w:rsidR="008545AD">
        <w:t>09/</w:t>
      </w:r>
      <w:r w:rsidRPr="004F6A91">
        <w:t>2020</w:t>
      </w:r>
      <w:r w:rsidR="008545AD">
        <w:t>; 74:</w:t>
      </w:r>
      <w:r w:rsidRPr="004F6A91">
        <w:t>106573</w:t>
      </w:r>
      <w:r w:rsidR="00DB780A">
        <w:t>; DOI:</w:t>
      </w:r>
      <w:r w:rsidR="00DB780A" w:rsidRPr="00DB780A">
        <w:t>10.1016/j.domaniend.2020.106573</w:t>
      </w:r>
    </w:p>
    <w:p w14:paraId="4A710C83" w14:textId="2D04CC3E" w:rsidR="00F76420" w:rsidRDefault="00F76420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 w:rsidRPr="00F76420">
        <w:rPr>
          <w:b/>
          <w:bCs/>
        </w:rPr>
        <w:t>Mahmoud Magdy</w:t>
      </w:r>
      <w:r>
        <w:t>,</w:t>
      </w:r>
      <w:r w:rsidRPr="00F76420">
        <w:t xml:space="preserve"> </w:t>
      </w:r>
      <w:r>
        <w:t xml:space="preserve">Bo Ouyang:  </w:t>
      </w:r>
      <w:r w:rsidRPr="00F76420">
        <w:rPr>
          <w:i/>
          <w:iCs/>
        </w:rPr>
        <w:t>The complete mitochondrial genome of the chiltepin pepper (Capsicum annuum var. glabriusculum), the wild progenitor of Capsicum annuum L.</w:t>
      </w:r>
      <w:r>
        <w:t xml:space="preserve"> </w:t>
      </w:r>
      <w:r w:rsidRPr="001A713B">
        <w:rPr>
          <w:b/>
          <w:bCs/>
        </w:rPr>
        <w:t>Mitochondrial DNA Part B</w:t>
      </w:r>
      <w:r>
        <w:t>, 01/</w:t>
      </w:r>
      <w:r w:rsidRPr="001A713B">
        <w:rPr>
          <w:b/>
          <w:bCs/>
        </w:rPr>
        <w:t>2020</w:t>
      </w:r>
      <w:r>
        <w:t>; 5(1); DOI: 10.1080/23802359.2020.171449</w:t>
      </w:r>
    </w:p>
    <w:p w14:paraId="5A2E5891" w14:textId="73CE05D8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 w:rsidRPr="00F76420">
        <w:rPr>
          <w:b/>
          <w:bCs/>
        </w:rPr>
        <w:t>Mahmoud Magdy</w:t>
      </w:r>
      <w:r>
        <w:t xml:space="preserve">, Lijun Ou, Huiyang Yu, Rong Chen, Yuhong Zhou, Heba Hassan, Bihong Feng, Nathan Taitano, Esther Van Der Knaap, Xuexiao Zou, Feng Li, Bo Ouyang: </w:t>
      </w:r>
      <w:r w:rsidRPr="00F76420">
        <w:rPr>
          <w:i/>
        </w:rPr>
        <w:t>Pan-plastome approach empowers the assessment of genetic variation in cultivated Capsicum species</w:t>
      </w:r>
      <w:r>
        <w:t xml:space="preserve">. </w:t>
      </w:r>
      <w:r w:rsidR="00DD3D5D" w:rsidRPr="001A713B">
        <w:rPr>
          <w:b/>
          <w:bCs/>
        </w:rPr>
        <w:t>Horticulture Research</w:t>
      </w:r>
      <w:r w:rsidR="00DD3D5D">
        <w:t xml:space="preserve"> </w:t>
      </w:r>
      <w:r>
        <w:t>09/</w:t>
      </w:r>
      <w:r w:rsidRPr="001A713B">
        <w:rPr>
          <w:b/>
          <w:bCs/>
        </w:rPr>
        <w:t>2019</w:t>
      </w:r>
      <w:r>
        <w:t>; 6(1)</w:t>
      </w:r>
      <w:r w:rsidR="00F76420">
        <w:t>;</w:t>
      </w:r>
      <w:r>
        <w:t xml:space="preserve"> DOI:10.1038/s41438-019-0191-x</w:t>
      </w:r>
    </w:p>
    <w:p w14:paraId="3F0898E1" w14:textId="4A66C801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 xml:space="preserve">Mohamed Hamdy Amar, </w:t>
      </w:r>
      <w:r w:rsidRPr="00F76420">
        <w:rPr>
          <w:b/>
          <w:bCs/>
        </w:rPr>
        <w:t>Mahmoud Magdy</w:t>
      </w:r>
      <w:r>
        <w:t xml:space="preserve">, Lu Wang, Hui Zhou, Beibei Zheng, Xiaohan Jiang, Aiman H. Atta, Y. Han: </w:t>
      </w:r>
      <w:r w:rsidRPr="00F76420">
        <w:rPr>
          <w:i/>
        </w:rPr>
        <w:t>Peach chloroplast genome variation architecture and phylogenomic signatures of cpDNA introgression in Prunus</w:t>
      </w:r>
      <w:r>
        <w:t>. Canadian Journal of Plant Science 08/</w:t>
      </w:r>
      <w:r w:rsidRPr="001A713B">
        <w:rPr>
          <w:b/>
          <w:bCs/>
        </w:rPr>
        <w:t>2019</w:t>
      </w:r>
      <w:r>
        <w:t>; DOI:10.1139/CJPS-2019-0129</w:t>
      </w:r>
    </w:p>
    <w:p w14:paraId="47DDC049" w14:textId="64139971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 xml:space="preserve">Ihteram Ullah, </w:t>
      </w:r>
      <w:r w:rsidRPr="00F76420">
        <w:rPr>
          <w:b/>
          <w:bCs/>
        </w:rPr>
        <w:t>Mahmoud Magdy</w:t>
      </w:r>
      <w:r>
        <w:t xml:space="preserve">, Lixiang Wang, Mengyu Liu, Xia Li: </w:t>
      </w:r>
      <w:r w:rsidRPr="00F76420">
        <w:rPr>
          <w:i/>
        </w:rPr>
        <w:t>Genome-wide identification and evolutionary analysis of TGA transcription factors in soybean</w:t>
      </w:r>
      <w:r>
        <w:t xml:space="preserve">. </w:t>
      </w:r>
      <w:r w:rsidRPr="001A713B">
        <w:rPr>
          <w:b/>
          <w:bCs/>
        </w:rPr>
        <w:t>Scientific Reports</w:t>
      </w:r>
      <w:r>
        <w:t xml:space="preserve"> 08/</w:t>
      </w:r>
      <w:r w:rsidRPr="001A713B">
        <w:rPr>
          <w:b/>
          <w:bCs/>
        </w:rPr>
        <w:t>2019</w:t>
      </w:r>
      <w:r>
        <w:t>; 9(1). DOI:10.1038/s41598-019-47316-z</w:t>
      </w:r>
    </w:p>
    <w:p w14:paraId="2126947A" w14:textId="77777777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 xml:space="preserve">Bahia Al-Zafiri, </w:t>
      </w:r>
      <w:r w:rsidRPr="00F76420">
        <w:rPr>
          <w:b/>
          <w:bCs/>
        </w:rPr>
        <w:t>Mahmoud Magdy</w:t>
      </w:r>
      <w:r>
        <w:t xml:space="preserve">, Ramadan Ahmed Mohamed Ali, Mohamed Abdel-Salam Rashed: </w:t>
      </w:r>
      <w:r w:rsidRPr="00F76420">
        <w:rPr>
          <w:i/>
        </w:rPr>
        <w:t>DNA Barcoding of Common Commercial Sea Catfish (Genus: Plicofollis) from Kuwait</w:t>
      </w:r>
      <w:r>
        <w:t xml:space="preserve">. </w:t>
      </w:r>
      <w:r w:rsidRPr="001A713B">
        <w:rPr>
          <w:b/>
          <w:bCs/>
        </w:rPr>
        <w:t>American Journal of Molecular Biology</w:t>
      </w:r>
      <w:r>
        <w:t xml:space="preserve"> 01/</w:t>
      </w:r>
      <w:r w:rsidRPr="001A713B">
        <w:rPr>
          <w:b/>
          <w:bCs/>
        </w:rPr>
        <w:t>2018</w:t>
      </w:r>
      <w:r>
        <w:t>; 08(02):102-108., DOI:10.4236/ajmb.2018.82009</w:t>
      </w:r>
    </w:p>
    <w:p w14:paraId="601ACBA2" w14:textId="146926FA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 xml:space="preserve">Mohamed Hamdy Amar, </w:t>
      </w:r>
      <w:r w:rsidRPr="00F76420">
        <w:rPr>
          <w:b/>
          <w:bCs/>
        </w:rPr>
        <w:t>Mahmoud Magdy</w:t>
      </w:r>
      <w:r>
        <w:t xml:space="preserve">, Hui Zhou, Lu Wang, Yuepeng Han: </w:t>
      </w:r>
      <w:r w:rsidRPr="00F76420">
        <w:rPr>
          <w:i/>
        </w:rPr>
        <w:t>The complete chloroplast genome of Amygdalus mira (Rosaceae) a threatened wild Chinese peach</w:t>
      </w:r>
      <w:r>
        <w:t xml:space="preserve">. </w:t>
      </w:r>
      <w:r w:rsidRPr="001A713B">
        <w:rPr>
          <w:b/>
          <w:bCs/>
        </w:rPr>
        <w:t>Conservation Genetics Resources</w:t>
      </w:r>
      <w:r>
        <w:t xml:space="preserve"> 11/</w:t>
      </w:r>
      <w:r w:rsidRPr="001A713B">
        <w:rPr>
          <w:b/>
          <w:bCs/>
        </w:rPr>
        <w:t>2017</w:t>
      </w:r>
      <w:r>
        <w:t>; 10</w:t>
      </w:r>
      <w:r w:rsidR="00744B64">
        <w:t xml:space="preserve"> </w:t>
      </w:r>
      <w:r>
        <w:t>(Web Server Issu</w:t>
      </w:r>
      <w:r w:rsidR="0045012F">
        <w:t>e</w:t>
      </w:r>
      <w:r>
        <w:t>). DOI:10.1007/s12686-017-0934-7</w:t>
      </w:r>
    </w:p>
    <w:p w14:paraId="7F02F258" w14:textId="5476DED3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lastRenderedPageBreak/>
        <w:t>J</w:t>
      </w:r>
      <w:r w:rsidR="00DD3D5D">
        <w:t xml:space="preserve">on </w:t>
      </w:r>
      <w:r>
        <w:t>K</w:t>
      </w:r>
      <w:r w:rsidR="00DD3D5D">
        <w:t>ojo</w:t>
      </w:r>
      <w:r>
        <w:t xml:space="preserve"> Ahiakpa, </w:t>
      </w:r>
      <w:r w:rsidRPr="00F76420">
        <w:rPr>
          <w:b/>
          <w:bCs/>
        </w:rPr>
        <w:t>M</w:t>
      </w:r>
      <w:r w:rsidR="00DD3D5D" w:rsidRPr="00F76420">
        <w:rPr>
          <w:b/>
          <w:bCs/>
        </w:rPr>
        <w:t>ahmoud</w:t>
      </w:r>
      <w:r w:rsidRPr="00F76420">
        <w:rPr>
          <w:b/>
          <w:bCs/>
        </w:rPr>
        <w:t xml:space="preserve"> Magdy</w:t>
      </w:r>
      <w:r>
        <w:t>, O</w:t>
      </w:r>
      <w:r w:rsidR="00DD3D5D">
        <w:t>laf</w:t>
      </w:r>
      <w:r>
        <w:t xml:space="preserve"> Werner, H.</w:t>
      </w:r>
      <w:r w:rsidR="00F76420">
        <w:t xml:space="preserve"> </w:t>
      </w:r>
      <w:r>
        <w:t>M. Amoatey, M.</w:t>
      </w:r>
      <w:r w:rsidR="00F76420">
        <w:t xml:space="preserve"> </w:t>
      </w:r>
      <w:r>
        <w:t>A. Yeboah, A.</w:t>
      </w:r>
      <w:r w:rsidR="00F76420">
        <w:t xml:space="preserve"> </w:t>
      </w:r>
      <w:r>
        <w:t>S. Appiah, E.</w:t>
      </w:r>
      <w:r w:rsidR="00F76420">
        <w:t xml:space="preserve"> </w:t>
      </w:r>
      <w:r>
        <w:t>K</w:t>
      </w:r>
      <w:r w:rsidR="00F76420">
        <w:t>.</w:t>
      </w:r>
      <w:r>
        <w:t xml:space="preserve"> Quartey, R.</w:t>
      </w:r>
      <w:r w:rsidR="00F76420">
        <w:t xml:space="preserve"> </w:t>
      </w:r>
      <w:r>
        <w:t xml:space="preserve">M. Ros: </w:t>
      </w:r>
      <w:r w:rsidRPr="00F76420">
        <w:rPr>
          <w:i/>
        </w:rPr>
        <w:t>Intra-specific variation in West African and Asian germplasm of okra (Abelmoschus spp L.)</w:t>
      </w:r>
      <w:r>
        <w:t xml:space="preserve">. </w:t>
      </w:r>
      <w:r w:rsidRPr="001A713B">
        <w:rPr>
          <w:b/>
          <w:bCs/>
        </w:rPr>
        <w:t>Annals of Agricultural Sciences</w:t>
      </w:r>
      <w:r>
        <w:t xml:space="preserve"> 09/</w:t>
      </w:r>
      <w:r w:rsidRPr="001A713B">
        <w:rPr>
          <w:b/>
          <w:bCs/>
        </w:rPr>
        <w:t>2017</w:t>
      </w:r>
      <w:r>
        <w:t>; 62(2)., DOI:10.1016/j.aoas.2017.08.002</w:t>
      </w:r>
    </w:p>
    <w:p w14:paraId="2F181AC6" w14:textId="46345B6C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>E</w:t>
      </w:r>
      <w:r w:rsidR="00F76420">
        <w:t>man</w:t>
      </w:r>
      <w:r>
        <w:t xml:space="preserve"> M. Marei, M. Magdy: </w:t>
      </w:r>
      <w:r w:rsidRPr="00F76420">
        <w:rPr>
          <w:i/>
        </w:rPr>
        <w:t>Isolation and characterization of basil mosaic virus in Egypt</w:t>
      </w:r>
      <w:r>
        <w:t xml:space="preserve">. </w:t>
      </w:r>
      <w:r w:rsidRPr="001A713B">
        <w:rPr>
          <w:b/>
          <w:bCs/>
        </w:rPr>
        <w:t xml:space="preserve">Archives of Phytopathology and Plant Protection </w:t>
      </w:r>
      <w:r>
        <w:t>08/</w:t>
      </w:r>
      <w:r w:rsidRPr="001A713B">
        <w:rPr>
          <w:b/>
          <w:bCs/>
        </w:rPr>
        <w:t>2017</w:t>
      </w:r>
      <w:r>
        <w:t>; DOI:10.1080/03235408.2017.1368908</w:t>
      </w:r>
    </w:p>
    <w:p w14:paraId="4AC7DAB2" w14:textId="4745BE92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>S</w:t>
      </w:r>
      <w:r w:rsidR="00F76420">
        <w:t xml:space="preserve">alah </w:t>
      </w:r>
      <w:r>
        <w:t xml:space="preserve">Fawzia Ali, </w:t>
      </w:r>
      <w:r w:rsidRPr="00F76420">
        <w:rPr>
          <w:b/>
          <w:bCs/>
        </w:rPr>
        <w:t>Mahmoud Magdy</w:t>
      </w:r>
      <w:r>
        <w:t xml:space="preserve">, Mohamed Abdel-Salam Rashed, Mohamed Essa, R. A. Ali, E. A. Badawy: </w:t>
      </w:r>
      <w:r w:rsidRPr="00F76420">
        <w:rPr>
          <w:i/>
        </w:rPr>
        <w:t>Differential expression analysis in Egyptian redbelly tilapia (Tilapia Zillii) exposed to cold stress</w:t>
      </w:r>
      <w:r>
        <w:t xml:space="preserve">. </w:t>
      </w:r>
      <w:r w:rsidRPr="001A713B">
        <w:rPr>
          <w:b/>
          <w:bCs/>
        </w:rPr>
        <w:t>Egyptian Journal of Aquatic Research</w:t>
      </w:r>
      <w:r>
        <w:t xml:space="preserve"> 08/</w:t>
      </w:r>
      <w:r w:rsidRPr="001A713B">
        <w:rPr>
          <w:b/>
          <w:bCs/>
        </w:rPr>
        <w:t>2016</w:t>
      </w:r>
      <w:r>
        <w:t>; 42(3)., DOI:10.1016/j.ejar.2016.06.005</w:t>
      </w:r>
    </w:p>
    <w:p w14:paraId="701DC46A" w14:textId="77777777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 xml:space="preserve">Esraa Attia El Sherbeny, Amal Ahmed Morsy, </w:t>
      </w:r>
      <w:r w:rsidRPr="00F76420">
        <w:rPr>
          <w:b/>
          <w:bCs/>
        </w:rPr>
        <w:t>Mahmoud Magdy</w:t>
      </w:r>
      <w:r>
        <w:t xml:space="preserve">: </w:t>
      </w:r>
      <w:r w:rsidRPr="00F76420">
        <w:rPr>
          <w:i/>
        </w:rPr>
        <w:t>Soil Characteristics Influence the Selection of Dominant Plant Genotypes Inhabiting Wadi Sudr, Egypt</w:t>
      </w:r>
      <w:r>
        <w:t xml:space="preserve">. </w:t>
      </w:r>
      <w:r w:rsidRPr="001A713B">
        <w:rPr>
          <w:b/>
          <w:bCs/>
        </w:rPr>
        <w:t>American Journal of Plant Sciences</w:t>
      </w:r>
      <w:r>
        <w:t xml:space="preserve"> 06/</w:t>
      </w:r>
      <w:r w:rsidRPr="001A713B">
        <w:rPr>
          <w:b/>
          <w:bCs/>
        </w:rPr>
        <w:t>2016</w:t>
      </w:r>
      <w:r>
        <w:t>; 07(08):1304-1315., DOI:10.4236/ajps.2016.78125</w:t>
      </w:r>
    </w:p>
    <w:p w14:paraId="410509F9" w14:textId="77777777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 xml:space="preserve">Olaf Werner, </w:t>
      </w:r>
      <w:r w:rsidRPr="00F76420">
        <w:rPr>
          <w:b/>
          <w:bCs/>
        </w:rPr>
        <w:t>Mahmoud Magdy</w:t>
      </w:r>
      <w:r>
        <w:t xml:space="preserve">, Rosa María Ros: </w:t>
      </w:r>
      <w:r w:rsidRPr="00F76420">
        <w:rPr>
          <w:i/>
        </w:rPr>
        <w:t>Molecular systematics of Abelmoschus (Malvaceae) and genetic diversity within the cultivated species of this genus based on nuclear ITS and chloroplast rpL16 sequence data</w:t>
      </w:r>
      <w:r>
        <w:t xml:space="preserve">. </w:t>
      </w:r>
      <w:r w:rsidRPr="001A713B">
        <w:rPr>
          <w:b/>
          <w:bCs/>
        </w:rPr>
        <w:t>Genetic Resources and Crop Evolution</w:t>
      </w:r>
      <w:r>
        <w:t xml:space="preserve"> 03/</w:t>
      </w:r>
      <w:r w:rsidRPr="001A713B">
        <w:rPr>
          <w:b/>
          <w:bCs/>
        </w:rPr>
        <w:t>2016</w:t>
      </w:r>
      <w:r>
        <w:t>; 63(3):1-17., DOI:10.1007/s10722-015-0259-x</w:t>
      </w:r>
    </w:p>
    <w:p w14:paraId="795C6BD9" w14:textId="776192B1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 w:rsidRPr="00F76420">
        <w:rPr>
          <w:b/>
          <w:bCs/>
        </w:rPr>
        <w:t>Mahmoud Magdy</w:t>
      </w:r>
      <w:r>
        <w:t xml:space="preserve">, Olaf Werner, Stuart F McDaniel, Bernard Goffinet, Rosa María Ros-Espín: </w:t>
      </w:r>
      <w:r w:rsidRPr="00F76420">
        <w:rPr>
          <w:i/>
        </w:rPr>
        <w:t>Genomic scanning using AFLP to detect loci under selection in the moss Funaria hygrometrica along a climatic gradient in Sierra Nevada Mountains (Spain)</w:t>
      </w:r>
      <w:r>
        <w:t xml:space="preserve">. </w:t>
      </w:r>
      <w:r w:rsidRPr="001A713B">
        <w:rPr>
          <w:b/>
          <w:bCs/>
        </w:rPr>
        <w:t>Plant Biology</w:t>
      </w:r>
      <w:r>
        <w:t xml:space="preserve"> 02/</w:t>
      </w:r>
      <w:r w:rsidRPr="001A713B">
        <w:rPr>
          <w:b/>
          <w:bCs/>
        </w:rPr>
        <w:t>2016</w:t>
      </w:r>
      <w:r>
        <w:t>; 18(2)., DOI:10.1111/plb.12381</w:t>
      </w:r>
    </w:p>
    <w:p w14:paraId="69A24E3A" w14:textId="77777777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 w:rsidRPr="00F76420">
        <w:rPr>
          <w:b/>
          <w:bCs/>
        </w:rPr>
        <w:t>Mahmoud Magdy</w:t>
      </w:r>
      <w:r>
        <w:t xml:space="preserve">, Mariam Gergis Eshak, Mohamed Abdel-Salam Rashed: </w:t>
      </w:r>
      <w:r w:rsidRPr="00F76420">
        <w:rPr>
          <w:i/>
        </w:rPr>
        <w:t>Genetic structure of Mugil cephalus L. populations from the northern coast of Egypt</w:t>
      </w:r>
      <w:r>
        <w:t xml:space="preserve">. </w:t>
      </w:r>
      <w:r w:rsidRPr="001A713B">
        <w:rPr>
          <w:b/>
          <w:bCs/>
        </w:rPr>
        <w:t>Veterinary World</w:t>
      </w:r>
      <w:r>
        <w:t xml:space="preserve"> 01/</w:t>
      </w:r>
      <w:r w:rsidRPr="001A713B">
        <w:rPr>
          <w:b/>
          <w:bCs/>
        </w:rPr>
        <w:t>2016</w:t>
      </w:r>
      <w:r>
        <w:t>; 9(1):53-59., DOI:10.14202/vetworld.2016.53-59</w:t>
      </w:r>
    </w:p>
    <w:p w14:paraId="642C0CC5" w14:textId="66F4CB3C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>Olaf Werner, Heribert</w:t>
      </w:r>
      <w:r w:rsidR="00744B64">
        <w:t xml:space="preserve"> </w:t>
      </w:r>
      <w:r>
        <w:t xml:space="preserve">Köckinger, </w:t>
      </w:r>
      <w:r w:rsidRPr="00F76420">
        <w:rPr>
          <w:b/>
          <w:bCs/>
        </w:rPr>
        <w:t>Mahmoud</w:t>
      </w:r>
      <w:r w:rsidR="00744B64" w:rsidRPr="00F76420">
        <w:rPr>
          <w:b/>
          <w:bCs/>
        </w:rPr>
        <w:t xml:space="preserve"> </w:t>
      </w:r>
      <w:r w:rsidRPr="00F76420">
        <w:rPr>
          <w:b/>
          <w:bCs/>
        </w:rPr>
        <w:t>Magdy</w:t>
      </w:r>
      <w:r>
        <w:t xml:space="preserve">, Rosa M. Ros: </w:t>
      </w:r>
      <w:r w:rsidRPr="00F76420">
        <w:rPr>
          <w:i/>
        </w:rPr>
        <w:t>On the systematic position of Tortella arctica and Trichostomum arcticum (Bryophyta, Pottiaceae)</w:t>
      </w:r>
      <w:r>
        <w:t xml:space="preserve">. </w:t>
      </w:r>
      <w:r w:rsidRPr="001A713B">
        <w:rPr>
          <w:b/>
          <w:bCs/>
        </w:rPr>
        <w:t>Nova Hedwigia</w:t>
      </w:r>
      <w:r>
        <w:t xml:space="preserve"> 05/</w:t>
      </w:r>
      <w:r w:rsidRPr="001A713B">
        <w:rPr>
          <w:b/>
          <w:bCs/>
        </w:rPr>
        <w:t>2014</w:t>
      </w:r>
      <w:r>
        <w:t>; 98(3-4):273-293., DOI:10.1127/0029-5035/2014/0175</w:t>
      </w:r>
    </w:p>
    <w:p w14:paraId="08F2C8AC" w14:textId="77777777" w:rsidR="00E53A4C" w:rsidRDefault="003E07FD" w:rsidP="00F76420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630" w:hanging="630"/>
        <w:jc w:val="both"/>
      </w:pPr>
      <w:r>
        <w:t xml:space="preserve">Sergio Pisa, Olaf Werner, Alain Vanderpoorten, </w:t>
      </w:r>
      <w:r w:rsidRPr="00F76420">
        <w:rPr>
          <w:b/>
          <w:bCs/>
        </w:rPr>
        <w:t>Mahmoud Magdy</w:t>
      </w:r>
      <w:r>
        <w:t xml:space="preserve">, Rosa M Ros: </w:t>
      </w:r>
      <w:r w:rsidRPr="00F76420">
        <w:rPr>
          <w:i/>
        </w:rPr>
        <w:t>Elevational patterns of genetic variation in the cosmopolitan moss Bryum argenteum (Bryaceae)</w:t>
      </w:r>
      <w:r>
        <w:t xml:space="preserve">. </w:t>
      </w:r>
      <w:r w:rsidRPr="001A713B">
        <w:rPr>
          <w:b/>
          <w:bCs/>
        </w:rPr>
        <w:t>American Journal of Botany</w:t>
      </w:r>
      <w:r>
        <w:t xml:space="preserve"> 10/</w:t>
      </w:r>
      <w:r w:rsidRPr="001A713B">
        <w:rPr>
          <w:b/>
          <w:bCs/>
        </w:rPr>
        <w:t>2013</w:t>
      </w:r>
      <w:r>
        <w:t>; 100(10)., DOI:10.3732/ajb.1300100</w:t>
      </w:r>
    </w:p>
    <w:p w14:paraId="2A0CB02E" w14:textId="7E7960FA" w:rsidR="00E53A4C" w:rsidRPr="003C07B7" w:rsidRDefault="0029217F">
      <w:pPr>
        <w:pStyle w:val="Heading21"/>
      </w:pPr>
      <w:r w:rsidRPr="003C07B7">
        <w:t xml:space="preserve">International </w:t>
      </w:r>
      <w:r w:rsidR="003E07FD" w:rsidRPr="003C07B7">
        <w:t>Conference</w:t>
      </w:r>
      <w:r w:rsidR="003C07B7">
        <w:t>s</w:t>
      </w:r>
    </w:p>
    <w:p w14:paraId="43CF9885" w14:textId="68E1A19D" w:rsidR="00E53A4C" w:rsidRDefault="003E07FD" w:rsidP="00F76420">
      <w:pPr>
        <w:pStyle w:val="ListParagraph"/>
        <w:numPr>
          <w:ilvl w:val="0"/>
          <w:numId w:val="2"/>
        </w:numPr>
        <w:tabs>
          <w:tab w:val="left" w:pos="270"/>
        </w:tabs>
        <w:spacing w:after="120"/>
        <w:ind w:hanging="720"/>
        <w:jc w:val="both"/>
      </w:pPr>
      <w:r>
        <w:t xml:space="preserve">Mohamed Ahmed Abbas Mahmoud, Thorsten Tybussek, </w:t>
      </w:r>
      <w:r w:rsidRPr="00F76420">
        <w:rPr>
          <w:b/>
          <w:bCs/>
        </w:rPr>
        <w:t>Mahmoud Magdy</w:t>
      </w:r>
      <w:r>
        <w:t xml:space="preserve">, Helene M. Loos, Maria Wagenstaller, Andrea Buettner: </w:t>
      </w:r>
      <w:r w:rsidRPr="00F76420">
        <w:rPr>
          <w:i/>
        </w:rPr>
        <w:t>Status update on malodor formation and accumulation sources in aquaculture</w:t>
      </w:r>
      <w:r>
        <w:t>. AQUA 2018, Montpellier; 08/</w:t>
      </w:r>
      <w:r w:rsidRPr="00592294">
        <w:rPr>
          <w:b/>
          <w:bCs/>
        </w:rPr>
        <w:t>2018</w:t>
      </w:r>
    </w:p>
    <w:p w14:paraId="0E1B0EEB" w14:textId="38B066D4" w:rsidR="00E53A4C" w:rsidRDefault="003E07FD" w:rsidP="00F76420">
      <w:pPr>
        <w:pStyle w:val="ListParagraph"/>
        <w:numPr>
          <w:ilvl w:val="0"/>
          <w:numId w:val="2"/>
        </w:numPr>
        <w:tabs>
          <w:tab w:val="left" w:pos="270"/>
        </w:tabs>
        <w:spacing w:after="120"/>
        <w:ind w:hanging="720"/>
        <w:jc w:val="both"/>
      </w:pPr>
      <w:r>
        <w:t xml:space="preserve">A Huwaidi, N Azmi, S Ikeno, </w:t>
      </w:r>
      <w:r w:rsidRPr="00F76420">
        <w:rPr>
          <w:b/>
          <w:bCs/>
        </w:rPr>
        <w:t>M</w:t>
      </w:r>
      <w:r w:rsidR="00DD3D5D" w:rsidRPr="00F76420">
        <w:rPr>
          <w:b/>
          <w:bCs/>
        </w:rPr>
        <w:t>ahmoud</w:t>
      </w:r>
      <w:r w:rsidRPr="00F76420">
        <w:rPr>
          <w:b/>
          <w:bCs/>
        </w:rPr>
        <w:t xml:space="preserve"> Magdy</w:t>
      </w:r>
      <w:r>
        <w:t xml:space="preserve">, A Syahir: </w:t>
      </w:r>
      <w:r w:rsidRPr="00F76420">
        <w:rPr>
          <w:i/>
        </w:rPr>
        <w:t>Mycosporine-Like Amino Acids: Molecular Exploitation of Additional Radio-Resistance Mechanisms in Deinococcus Radiodurans R1</w:t>
      </w:r>
      <w:r>
        <w:t>. 4</w:t>
      </w:r>
      <w:r w:rsidRPr="00F76420">
        <w:rPr>
          <w:vertAlign w:val="superscript"/>
        </w:rPr>
        <w:t>th</w:t>
      </w:r>
      <w:r w:rsidR="00F76420">
        <w:t xml:space="preserve"> </w:t>
      </w:r>
      <w:r>
        <w:t>International Symposium on Applied Engineering and Sciences (SAES 2016), Kyushu Institute of Technology, Kitakyushu, Japan; 12/</w:t>
      </w:r>
      <w:r w:rsidRPr="00592294">
        <w:rPr>
          <w:b/>
          <w:bCs/>
        </w:rPr>
        <w:t>2016</w:t>
      </w:r>
    </w:p>
    <w:p w14:paraId="3F1816BA" w14:textId="2F1A6CAC" w:rsidR="00E53A4C" w:rsidRDefault="003E07FD" w:rsidP="00F76420">
      <w:pPr>
        <w:pStyle w:val="ListParagraph"/>
        <w:numPr>
          <w:ilvl w:val="0"/>
          <w:numId w:val="2"/>
        </w:numPr>
        <w:tabs>
          <w:tab w:val="left" w:pos="270"/>
        </w:tabs>
        <w:spacing w:after="120"/>
        <w:ind w:hanging="720"/>
        <w:jc w:val="both"/>
      </w:pPr>
      <w:r>
        <w:t xml:space="preserve">Samah Soliman, </w:t>
      </w:r>
      <w:r w:rsidRPr="00F76420">
        <w:rPr>
          <w:b/>
          <w:bCs/>
        </w:rPr>
        <w:t>Mahmoud Magdy</w:t>
      </w:r>
      <w:r>
        <w:t xml:space="preserve">, Filomena De Leo, Khalid A. A. Soliman, Mohamed Abdel-Salam Rashed, Clara Urzi: </w:t>
      </w:r>
      <w:r w:rsidRPr="00F76420">
        <w:rPr>
          <w:i/>
        </w:rPr>
        <w:t>Isolation of an extremophile Pseudotaeniolina globosa biovariant from Djosar pyramid, Egypt.</w:t>
      </w:r>
      <w:r>
        <w:t xml:space="preserve"> 6th Meeting of the ISHAM Working groups on Black Yeasts and Chromoblastomycosis, Viterbo, Italy; 09/</w:t>
      </w:r>
      <w:r w:rsidRPr="00592294">
        <w:rPr>
          <w:b/>
          <w:bCs/>
        </w:rPr>
        <w:t>2016</w:t>
      </w:r>
    </w:p>
    <w:p w14:paraId="1A2CB0BE" w14:textId="77777777" w:rsidR="00E53A4C" w:rsidRPr="00F76420" w:rsidRDefault="003E07FD" w:rsidP="00F76420">
      <w:pPr>
        <w:pStyle w:val="ListParagraph"/>
        <w:numPr>
          <w:ilvl w:val="0"/>
          <w:numId w:val="2"/>
        </w:numPr>
        <w:tabs>
          <w:tab w:val="left" w:pos="270"/>
        </w:tabs>
        <w:spacing w:after="120"/>
        <w:ind w:hanging="720"/>
        <w:jc w:val="both"/>
        <w:rPr>
          <w:lang w:val="es-ES"/>
        </w:rPr>
      </w:pPr>
      <w:r w:rsidRPr="00F76420">
        <w:rPr>
          <w:lang w:val="es-ES"/>
        </w:rPr>
        <w:lastRenderedPageBreak/>
        <w:t xml:space="preserve">Olaf Werner, Sergio Pisa, </w:t>
      </w:r>
      <w:r w:rsidRPr="00F76420">
        <w:rPr>
          <w:b/>
          <w:bCs/>
          <w:lang w:val="es-ES"/>
        </w:rPr>
        <w:t>Mahmoud Magdy</w:t>
      </w:r>
      <w:r w:rsidRPr="00F76420">
        <w:rPr>
          <w:lang w:val="es-ES"/>
        </w:rPr>
        <w:t xml:space="preserve">, Marta Nieto, Rosa María Ros Espín: </w:t>
      </w:r>
      <w:r w:rsidRPr="00F76420">
        <w:rPr>
          <w:i/>
          <w:lang w:val="es-ES"/>
        </w:rPr>
        <w:t>Everything is everywhere: briófitos cosmopolitas entre adaptación local y dispersión global</w:t>
      </w:r>
      <w:r w:rsidRPr="00F76420">
        <w:rPr>
          <w:lang w:val="es-ES"/>
        </w:rPr>
        <w:t>. Congreso de la Sociedad Española de Biología Evolutiva, Murcia; 01/</w:t>
      </w:r>
      <w:r w:rsidRPr="00592294">
        <w:rPr>
          <w:b/>
          <w:bCs/>
          <w:lang w:val="es-ES"/>
        </w:rPr>
        <w:t>2016</w:t>
      </w:r>
    </w:p>
    <w:p w14:paraId="7435430B" w14:textId="5CE8A406" w:rsidR="00E53A4C" w:rsidRDefault="003E07FD" w:rsidP="00F76420">
      <w:pPr>
        <w:pStyle w:val="ListParagraph"/>
        <w:numPr>
          <w:ilvl w:val="0"/>
          <w:numId w:val="2"/>
        </w:numPr>
        <w:tabs>
          <w:tab w:val="left" w:pos="270"/>
        </w:tabs>
        <w:spacing w:after="120"/>
        <w:ind w:hanging="720"/>
        <w:jc w:val="both"/>
      </w:pPr>
      <w:r w:rsidRPr="00F364A7">
        <w:rPr>
          <w:b/>
          <w:bCs/>
        </w:rPr>
        <w:t>Mahmoud Magdy</w:t>
      </w:r>
      <w:r w:rsidRPr="00F364A7">
        <w:t xml:space="preserve">, Fawzia Ali, Agripina Sanchez Rameriz, Mohamed Abdel-Salam Rashed: </w:t>
      </w:r>
      <w:r w:rsidRPr="00F364A7">
        <w:rPr>
          <w:i/>
        </w:rPr>
        <w:t>Molecular identification of newly reported Posthodiplostomum sp. from Oreochromis niloticus in Nile River, Egypt</w:t>
      </w:r>
      <w:r w:rsidRPr="00F364A7">
        <w:t xml:space="preserve">. </w:t>
      </w:r>
      <w:r>
        <w:t>XI International Interdisciplinary Scientific Research Congress; 01/</w:t>
      </w:r>
      <w:r w:rsidRPr="00592294">
        <w:rPr>
          <w:b/>
          <w:bCs/>
        </w:rPr>
        <w:t>2015</w:t>
      </w:r>
    </w:p>
    <w:p w14:paraId="3A59F69B" w14:textId="77777777" w:rsidR="00E53A4C" w:rsidRDefault="003E07FD" w:rsidP="00F76420">
      <w:pPr>
        <w:pStyle w:val="ListParagraph"/>
        <w:numPr>
          <w:ilvl w:val="0"/>
          <w:numId w:val="2"/>
        </w:numPr>
        <w:tabs>
          <w:tab w:val="left" w:pos="270"/>
        </w:tabs>
        <w:spacing w:after="120"/>
        <w:ind w:hanging="720"/>
        <w:jc w:val="both"/>
      </w:pPr>
      <w:r>
        <w:t xml:space="preserve">Sahar I. A. El-Sakaty, </w:t>
      </w:r>
      <w:r w:rsidRPr="00F76420">
        <w:rPr>
          <w:b/>
          <w:bCs/>
        </w:rPr>
        <w:t>Mahmoud Magdy</w:t>
      </w:r>
      <w:r>
        <w:t xml:space="preserve">, Hala El-Atroush, Magdy M. Mohamed, Usama Abou-Salama: </w:t>
      </w:r>
      <w:r w:rsidRPr="00F76420">
        <w:rPr>
          <w:i/>
        </w:rPr>
        <w:t>DNA Barcoding of Three Species of Bryaceae-Musci</w:t>
      </w:r>
      <w:r>
        <w:t>. International Conference of Botany and Microbiological Sciences; 01/</w:t>
      </w:r>
      <w:r w:rsidRPr="00592294">
        <w:rPr>
          <w:b/>
          <w:bCs/>
        </w:rPr>
        <w:t>2014</w:t>
      </w:r>
    </w:p>
    <w:p w14:paraId="28566AA8" w14:textId="56007C6A" w:rsidR="00E53A4C" w:rsidRDefault="003E07FD" w:rsidP="00F76420">
      <w:pPr>
        <w:pStyle w:val="ListParagraph"/>
        <w:numPr>
          <w:ilvl w:val="0"/>
          <w:numId w:val="2"/>
        </w:numPr>
        <w:pBdr>
          <w:bottom w:val="single" w:sz="12" w:space="1" w:color="auto"/>
        </w:pBdr>
        <w:tabs>
          <w:tab w:val="left" w:pos="270"/>
        </w:tabs>
        <w:spacing w:after="120"/>
        <w:ind w:hanging="720"/>
        <w:jc w:val="both"/>
      </w:pPr>
      <w:r>
        <w:t xml:space="preserve">Rosa Maria Ros, Olaf Werner, </w:t>
      </w:r>
      <w:r w:rsidRPr="00F76420">
        <w:rPr>
          <w:b/>
          <w:bCs/>
        </w:rPr>
        <w:t>Mahmoud Magdy</w:t>
      </w:r>
      <w:r>
        <w:t xml:space="preserve">, Marta Nieto-Lugilde, Sergio Pisa, Samah Rizk: </w:t>
      </w:r>
      <w:r w:rsidRPr="00F76420">
        <w:rPr>
          <w:i/>
        </w:rPr>
        <w:t>High genetic diversity of some cosmopolitan mosses in the Mediterranean Sierra Nevada Mountains</w:t>
      </w:r>
      <w:r>
        <w:t>. OPTIMA Meeting, Palermo, Italy. 09/</w:t>
      </w:r>
      <w:r w:rsidRPr="00592294">
        <w:rPr>
          <w:b/>
          <w:bCs/>
        </w:rPr>
        <w:t>2013</w:t>
      </w:r>
    </w:p>
    <w:p w14:paraId="560AE06C" w14:textId="4641ECA9" w:rsidR="00BA4D5D" w:rsidRDefault="00DB22B6">
      <w:r>
        <w:t>12</w:t>
      </w:r>
      <w:r w:rsidR="00BA4D5D">
        <w:t>/2020</w:t>
      </w:r>
    </w:p>
    <w:p w14:paraId="3C8DD211" w14:textId="77777777" w:rsidR="00E53A4C" w:rsidRDefault="00E53A4C"/>
    <w:sectPr w:rsidR="00E53A4C">
      <w:footerReference w:type="default" r:id="rId9"/>
      <w:pgSz w:w="12240" w:h="15840"/>
      <w:pgMar w:top="1417" w:right="1417" w:bottom="1134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B307F" w14:textId="77777777" w:rsidR="006F0367" w:rsidRDefault="006F0367" w:rsidP="00BA4D5D">
      <w:pPr>
        <w:spacing w:line="240" w:lineRule="auto"/>
      </w:pPr>
      <w:r>
        <w:separator/>
      </w:r>
    </w:p>
  </w:endnote>
  <w:endnote w:type="continuationSeparator" w:id="0">
    <w:p w14:paraId="78400026" w14:textId="77777777" w:rsidR="006F0367" w:rsidRDefault="006F0367" w:rsidP="00BA4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Palatino">
    <w:altName w:val="Palatino Linotype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0237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1EE79" w14:textId="34062218" w:rsidR="00BA4D5D" w:rsidRDefault="00BA4D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A7C50" w14:textId="77777777" w:rsidR="00BA4D5D" w:rsidRDefault="00BA4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9E7AA" w14:textId="77777777" w:rsidR="006F0367" w:rsidRDefault="006F0367" w:rsidP="00BA4D5D">
      <w:pPr>
        <w:spacing w:line="240" w:lineRule="auto"/>
      </w:pPr>
      <w:r>
        <w:separator/>
      </w:r>
    </w:p>
  </w:footnote>
  <w:footnote w:type="continuationSeparator" w:id="0">
    <w:p w14:paraId="6D16CD03" w14:textId="77777777" w:rsidR="006F0367" w:rsidRDefault="006F0367" w:rsidP="00BA4D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67CB6"/>
    <w:multiLevelType w:val="hybridMultilevel"/>
    <w:tmpl w:val="4F38A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23E3"/>
    <w:multiLevelType w:val="hybridMultilevel"/>
    <w:tmpl w:val="DF16F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470F7"/>
    <w:multiLevelType w:val="hybridMultilevel"/>
    <w:tmpl w:val="1C56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0NzCxNLc0M7K0NLVQ0lEKTi0uzszPAykwqgUATIPAdiwAAAA="/>
  </w:docVars>
  <w:rsids>
    <w:rsidRoot w:val="00E53A4C"/>
    <w:rsid w:val="001017BD"/>
    <w:rsid w:val="0012594E"/>
    <w:rsid w:val="001A713B"/>
    <w:rsid w:val="00237232"/>
    <w:rsid w:val="0029217F"/>
    <w:rsid w:val="003C07B7"/>
    <w:rsid w:val="003E07FD"/>
    <w:rsid w:val="003F2DF0"/>
    <w:rsid w:val="00432204"/>
    <w:rsid w:val="0045012F"/>
    <w:rsid w:val="004E2747"/>
    <w:rsid w:val="004F6A91"/>
    <w:rsid w:val="00500B73"/>
    <w:rsid w:val="00592294"/>
    <w:rsid w:val="005F28AF"/>
    <w:rsid w:val="006224AC"/>
    <w:rsid w:val="006F0367"/>
    <w:rsid w:val="00744B64"/>
    <w:rsid w:val="00824E95"/>
    <w:rsid w:val="008545AD"/>
    <w:rsid w:val="00896978"/>
    <w:rsid w:val="008A3FC5"/>
    <w:rsid w:val="008C5461"/>
    <w:rsid w:val="008E4881"/>
    <w:rsid w:val="00964896"/>
    <w:rsid w:val="00A13094"/>
    <w:rsid w:val="00A94320"/>
    <w:rsid w:val="00B05D05"/>
    <w:rsid w:val="00B47279"/>
    <w:rsid w:val="00B62EB9"/>
    <w:rsid w:val="00BA4D5D"/>
    <w:rsid w:val="00BE0620"/>
    <w:rsid w:val="00CC6DD4"/>
    <w:rsid w:val="00D02191"/>
    <w:rsid w:val="00D76730"/>
    <w:rsid w:val="00DB22B6"/>
    <w:rsid w:val="00DB780A"/>
    <w:rsid w:val="00DD3D5D"/>
    <w:rsid w:val="00E53A4C"/>
    <w:rsid w:val="00E6574F"/>
    <w:rsid w:val="00ED3E5B"/>
    <w:rsid w:val="00EF431C"/>
    <w:rsid w:val="00F364A7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678B"/>
  <w15:docId w15:val="{0100B9BD-1235-4697-ADB3-632F0DA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7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7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D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5D"/>
    <w:rPr>
      <w:rFonts w:ascii="Palatino" w:eastAsia="DejaVu Sans" w:hAnsi="Palatino"/>
      <w:color w:val="00000A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BA4D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5D"/>
    <w:rPr>
      <w:rFonts w:ascii="Palatino" w:eastAsia="DejaVu Sans" w:hAnsi="Palatino"/>
      <w:color w:val="00000A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Mahmoud_Elmosallam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out.me/m.magdy.elmosalla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Magenheimer;OpenTBS 1.9.6</dc:creator>
  <cp:lastModifiedBy>Mahmoud Magdy Elmosallamy</cp:lastModifiedBy>
  <cp:revision>24</cp:revision>
  <cp:lastPrinted>2020-08-22T08:29:00Z</cp:lastPrinted>
  <dcterms:created xsi:type="dcterms:W3CDTF">2020-08-22T08:21:00Z</dcterms:created>
  <dcterms:modified xsi:type="dcterms:W3CDTF">2021-01-07T00:11:00Z</dcterms:modified>
  <dc:language>en-US</dc:language>
</cp:coreProperties>
</file>